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9D6C" w14:textId="7CE587D2" w:rsidR="008D3E9C" w:rsidRDefault="008D3E9C" w:rsidP="00AC5342">
      <w:pPr>
        <w:pStyle w:val="Heading1"/>
      </w:pPr>
      <w:r>
        <w:rPr>
          <w:noProof/>
          <w:lang w:val="en-GB" w:eastAsia="en-GB"/>
        </w:rPr>
        <w:drawing>
          <wp:anchor distT="0" distB="0" distL="114300" distR="114300" simplePos="0" relativeHeight="251658240" behindDoc="0" locked="0" layoutInCell="1" allowOverlap="1" wp14:anchorId="0C5E29CA" wp14:editId="7DCB8EFA">
            <wp:simplePos x="0" y="0"/>
            <wp:positionH relativeFrom="column">
              <wp:posOffset>-307731</wp:posOffset>
            </wp:positionH>
            <wp:positionV relativeFrom="paragraph">
              <wp:posOffset>-167054</wp:posOffset>
            </wp:positionV>
            <wp:extent cx="1679331" cy="1024621"/>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640" cy="102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D0F46" w14:textId="56B6DC9F" w:rsidR="008D3E9C" w:rsidRDefault="008D3E9C" w:rsidP="00AC5342">
      <w:pPr>
        <w:pStyle w:val="Heading1"/>
      </w:pPr>
    </w:p>
    <w:p w14:paraId="4F0B4649" w14:textId="3BDBF155" w:rsidR="008D3E9C" w:rsidRDefault="008D3E9C" w:rsidP="00AC5342">
      <w:pPr>
        <w:pStyle w:val="Heading1"/>
      </w:pPr>
    </w:p>
    <w:p w14:paraId="518EEF61" w14:textId="77777777" w:rsidR="008D3E9C" w:rsidRPr="008D3E9C" w:rsidRDefault="008D3E9C" w:rsidP="008D3E9C"/>
    <w:p w14:paraId="4D0E4DC1" w14:textId="77777777" w:rsidR="00A40F09" w:rsidRPr="00E11327" w:rsidRDefault="00AC5342" w:rsidP="00AC5342">
      <w:pPr>
        <w:pStyle w:val="Heading1"/>
        <w:rPr>
          <w:rFonts w:cstheme="minorHAnsi"/>
          <w:color w:val="31849B" w:themeColor="accent5" w:themeShade="BF"/>
          <w:sz w:val="32"/>
          <w:szCs w:val="44"/>
        </w:rPr>
      </w:pPr>
      <w:proofErr w:type="spellStart"/>
      <w:r w:rsidRPr="00E11327">
        <w:rPr>
          <w:rFonts w:cstheme="minorHAnsi"/>
          <w:color w:val="31849B" w:themeColor="accent5" w:themeShade="BF"/>
          <w:sz w:val="32"/>
          <w:szCs w:val="44"/>
        </w:rPr>
        <w:t>Lambgates</w:t>
      </w:r>
      <w:proofErr w:type="spellEnd"/>
      <w:r w:rsidRPr="00E11327">
        <w:rPr>
          <w:rFonts w:cstheme="minorHAnsi"/>
          <w:color w:val="31849B" w:themeColor="accent5" w:themeShade="BF"/>
          <w:sz w:val="32"/>
          <w:szCs w:val="44"/>
        </w:rPr>
        <w:t xml:space="preserve"> Patient Participation Group </w:t>
      </w:r>
    </w:p>
    <w:p w14:paraId="05169563" w14:textId="671CD7C2" w:rsidR="00936FC6" w:rsidRPr="00936FC6" w:rsidRDefault="00936FC6" w:rsidP="00936FC6">
      <w:r>
        <w:t xml:space="preserve">Venue: </w:t>
      </w:r>
      <w:proofErr w:type="spellStart"/>
      <w:r>
        <w:t>Lambgates</w:t>
      </w:r>
      <w:proofErr w:type="spellEnd"/>
      <w:r>
        <w:t xml:space="preserve"> Health Centre, Lower Ground Floor Meeting Room </w:t>
      </w:r>
    </w:p>
    <w:p w14:paraId="01C19FC0" w14:textId="215BD0F4" w:rsidR="00A24B0A" w:rsidRPr="00251DD4" w:rsidRDefault="00F77E57" w:rsidP="00A24B0A">
      <w:pPr>
        <w:pStyle w:val="DateTime"/>
      </w:pPr>
      <w:r>
        <w:t xml:space="preserve">Tuesday </w:t>
      </w:r>
      <w:r w:rsidR="007559C2">
        <w:t>1</w:t>
      </w:r>
      <w:r w:rsidR="00672F1B">
        <w:t>2</w:t>
      </w:r>
      <w:r w:rsidR="007559C2" w:rsidRPr="007559C2">
        <w:rPr>
          <w:vertAlign w:val="superscript"/>
        </w:rPr>
        <w:t>th</w:t>
      </w:r>
      <w:r w:rsidR="007559C2">
        <w:t xml:space="preserve"> </w:t>
      </w:r>
      <w:r w:rsidR="00672F1B">
        <w:t>Augus</w:t>
      </w:r>
      <w:r w:rsidR="00AC0D8D">
        <w:t xml:space="preserve">t </w:t>
      </w:r>
      <w:r w:rsidR="007559C2">
        <w:t>2025</w:t>
      </w:r>
      <w:r w:rsidR="00251DD4">
        <w:t xml:space="preserve"> </w:t>
      </w:r>
      <w:r w:rsidR="00AC0D8D">
        <w:t>–</w:t>
      </w:r>
      <w:r w:rsidR="00251DD4">
        <w:t xml:space="preserve"> </w:t>
      </w:r>
      <w:r w:rsidR="00AC0D8D">
        <w:t>17:00</w:t>
      </w:r>
    </w:p>
    <w:p w14:paraId="4F844431" w14:textId="10DCCD6E" w:rsidR="00E11327" w:rsidRPr="008D3E9C" w:rsidRDefault="00000000" w:rsidP="00A24B0A">
      <w:pPr>
        <w:pStyle w:val="DateTime"/>
        <w:spacing w:after="0"/>
        <w:rPr>
          <w:rFonts w:cstheme="minorHAnsi"/>
        </w:rPr>
      </w:pPr>
      <w:sdt>
        <w:sdtPr>
          <w:rPr>
            <w:rFonts w:cstheme="minorHAnsi"/>
            <w:b/>
            <w:bCs/>
          </w:rPr>
          <w:alias w:val="Attendees:"/>
          <w:tag w:val="Attendees:"/>
          <w:id w:val="-1083216991"/>
          <w:placeholder>
            <w:docPart w:val="A4BBD616A9B749F0813330CBFC38636A"/>
          </w:placeholder>
          <w:temporary/>
          <w:showingPlcHdr/>
          <w15:appearance w15:val="hidden"/>
        </w:sdtPr>
        <w:sdtContent>
          <w:r w:rsidR="008325FA" w:rsidRPr="00852AEE">
            <w:rPr>
              <w:rFonts w:cstheme="minorHAnsi"/>
              <w:b/>
              <w:bCs/>
            </w:rPr>
            <w:t>Attendees:</w:t>
          </w:r>
        </w:sdtContent>
      </w:sdt>
      <w:r w:rsidR="008A2C1E">
        <w:rPr>
          <w:rFonts w:cstheme="minorHAnsi"/>
        </w:rPr>
        <w:t xml:space="preserve"> </w:t>
      </w:r>
    </w:p>
    <w:tbl>
      <w:tblPr>
        <w:tblStyle w:val="TableGrid"/>
        <w:tblW w:w="0" w:type="auto"/>
        <w:tblLook w:val="04A0" w:firstRow="1" w:lastRow="0" w:firstColumn="1" w:lastColumn="0" w:noHBand="0" w:noVBand="1"/>
      </w:tblPr>
      <w:tblGrid>
        <w:gridCol w:w="2153"/>
        <w:gridCol w:w="2154"/>
        <w:gridCol w:w="2153"/>
        <w:gridCol w:w="2154"/>
        <w:gridCol w:w="2154"/>
      </w:tblGrid>
      <w:tr w:rsidR="000C2F83" w14:paraId="5AB83C22" w14:textId="77777777" w:rsidTr="004F5B37">
        <w:tc>
          <w:tcPr>
            <w:tcW w:w="2153" w:type="dxa"/>
          </w:tcPr>
          <w:p w14:paraId="505D7FDD" w14:textId="2B6A672C" w:rsidR="000C2F83" w:rsidRDefault="00B176E4" w:rsidP="000C2F83">
            <w:pPr>
              <w:pStyle w:val="AgendaInformation"/>
              <w:spacing w:after="0"/>
            </w:pPr>
            <w:r>
              <w:t>Anne</w:t>
            </w:r>
          </w:p>
        </w:tc>
        <w:tc>
          <w:tcPr>
            <w:tcW w:w="2154" w:type="dxa"/>
          </w:tcPr>
          <w:p w14:paraId="2DFF2863" w14:textId="574604DE" w:rsidR="000C2F83" w:rsidRDefault="00B176E4" w:rsidP="000C2F83">
            <w:pPr>
              <w:pStyle w:val="AgendaInformation"/>
              <w:spacing w:after="0"/>
            </w:pPr>
            <w:r>
              <w:t>Chris</w:t>
            </w:r>
            <w:r w:rsidR="001E523A">
              <w:t xml:space="preserve"> R </w:t>
            </w:r>
          </w:p>
        </w:tc>
        <w:tc>
          <w:tcPr>
            <w:tcW w:w="2153" w:type="dxa"/>
          </w:tcPr>
          <w:p w14:paraId="30BD3568" w14:textId="06EB2F75" w:rsidR="000C2F83" w:rsidRDefault="00B176E4" w:rsidP="000C2F83">
            <w:pPr>
              <w:pStyle w:val="AgendaInformation"/>
              <w:spacing w:after="0"/>
            </w:pPr>
            <w:r>
              <w:t xml:space="preserve">Chris </w:t>
            </w:r>
            <w:r w:rsidR="001E523A">
              <w:t xml:space="preserve">H </w:t>
            </w:r>
          </w:p>
        </w:tc>
        <w:tc>
          <w:tcPr>
            <w:tcW w:w="2154" w:type="dxa"/>
          </w:tcPr>
          <w:p w14:paraId="65B6AFA5" w14:textId="337E1955" w:rsidR="000C2F83" w:rsidRDefault="00A73D3C" w:rsidP="000C2F83">
            <w:pPr>
              <w:pStyle w:val="AgendaInformation"/>
              <w:spacing w:after="0"/>
            </w:pPr>
            <w:r>
              <w:t xml:space="preserve">Eleanor </w:t>
            </w:r>
          </w:p>
        </w:tc>
        <w:tc>
          <w:tcPr>
            <w:tcW w:w="2154" w:type="dxa"/>
          </w:tcPr>
          <w:p w14:paraId="2C7D371E" w14:textId="4FBE4D3F" w:rsidR="000C2F83" w:rsidRDefault="00A73D3C" w:rsidP="000C2F83">
            <w:pPr>
              <w:pStyle w:val="AgendaInformation"/>
              <w:spacing w:after="0"/>
            </w:pPr>
            <w:r>
              <w:t xml:space="preserve">Debbie </w:t>
            </w:r>
          </w:p>
        </w:tc>
      </w:tr>
      <w:tr w:rsidR="007C57A3" w14:paraId="139F7AD3" w14:textId="77777777" w:rsidTr="004F5B37">
        <w:tc>
          <w:tcPr>
            <w:tcW w:w="2153" w:type="dxa"/>
          </w:tcPr>
          <w:p w14:paraId="56A21EBA" w14:textId="77777777" w:rsidR="007C57A3" w:rsidRDefault="007C57A3" w:rsidP="000C2F83">
            <w:pPr>
              <w:pStyle w:val="AgendaInformation"/>
              <w:spacing w:after="0"/>
            </w:pPr>
          </w:p>
        </w:tc>
        <w:tc>
          <w:tcPr>
            <w:tcW w:w="2154" w:type="dxa"/>
          </w:tcPr>
          <w:p w14:paraId="2481B810" w14:textId="77777777" w:rsidR="007C57A3" w:rsidRDefault="007C57A3" w:rsidP="000C2F83">
            <w:pPr>
              <w:pStyle w:val="AgendaInformation"/>
              <w:spacing w:after="0"/>
            </w:pPr>
          </w:p>
        </w:tc>
        <w:tc>
          <w:tcPr>
            <w:tcW w:w="2153" w:type="dxa"/>
          </w:tcPr>
          <w:p w14:paraId="1F7F0645" w14:textId="77777777" w:rsidR="007C57A3" w:rsidRDefault="007C57A3" w:rsidP="000C2F83">
            <w:pPr>
              <w:pStyle w:val="AgendaInformation"/>
              <w:spacing w:after="0"/>
            </w:pPr>
          </w:p>
        </w:tc>
        <w:tc>
          <w:tcPr>
            <w:tcW w:w="2154" w:type="dxa"/>
          </w:tcPr>
          <w:p w14:paraId="67205157" w14:textId="77777777" w:rsidR="007C57A3" w:rsidRDefault="007C57A3" w:rsidP="000C2F83">
            <w:pPr>
              <w:pStyle w:val="AgendaInformation"/>
              <w:spacing w:after="0"/>
            </w:pPr>
          </w:p>
        </w:tc>
        <w:tc>
          <w:tcPr>
            <w:tcW w:w="2154" w:type="dxa"/>
          </w:tcPr>
          <w:p w14:paraId="5DDD735C" w14:textId="77777777" w:rsidR="007C57A3" w:rsidRDefault="007C57A3" w:rsidP="000C2F83">
            <w:pPr>
              <w:pStyle w:val="AgendaInformation"/>
              <w:spacing w:after="0"/>
            </w:pPr>
          </w:p>
        </w:tc>
      </w:tr>
    </w:tbl>
    <w:p w14:paraId="2E198A16" w14:textId="77777777" w:rsidR="00E25095" w:rsidRDefault="00601EA5" w:rsidP="00E25095">
      <w:pPr>
        <w:pStyle w:val="AgendaInformation"/>
        <w:rPr>
          <w:rFonts w:cstheme="minorHAnsi"/>
        </w:rPr>
      </w:pPr>
      <w:r w:rsidRPr="00852AEE">
        <w:rPr>
          <w:rFonts w:cstheme="minorHAnsi"/>
          <w:b/>
          <w:bCs/>
        </w:rPr>
        <w:t>Apologies</w:t>
      </w:r>
      <w:r w:rsidR="00B60C41" w:rsidRPr="00852AEE">
        <w:rPr>
          <w:rFonts w:cstheme="minorHAnsi"/>
          <w:b/>
          <w:bCs/>
        </w:rPr>
        <w:t>:</w:t>
      </w:r>
      <w:r w:rsidRPr="008D3E9C">
        <w:rPr>
          <w:rFonts w:cstheme="minorHAnsi"/>
        </w:rPr>
        <w:t xml:space="preserve"> </w:t>
      </w:r>
    </w:p>
    <w:tbl>
      <w:tblPr>
        <w:tblStyle w:val="TableGrid"/>
        <w:tblW w:w="0" w:type="auto"/>
        <w:tblLook w:val="04A0" w:firstRow="1" w:lastRow="0" w:firstColumn="1" w:lastColumn="0" w:noHBand="0" w:noVBand="1"/>
      </w:tblPr>
      <w:tblGrid>
        <w:gridCol w:w="2405"/>
        <w:gridCol w:w="1902"/>
        <w:gridCol w:w="2153"/>
        <w:gridCol w:w="2154"/>
        <w:gridCol w:w="2154"/>
      </w:tblGrid>
      <w:tr w:rsidR="00E11327" w14:paraId="3C428C43" w14:textId="77777777" w:rsidTr="00251DD4">
        <w:tc>
          <w:tcPr>
            <w:tcW w:w="2405" w:type="dxa"/>
          </w:tcPr>
          <w:p w14:paraId="1AC5F21C" w14:textId="3AFF865A" w:rsidR="00E11327" w:rsidRDefault="00AC0D8D" w:rsidP="473DE215">
            <w:pPr>
              <w:pStyle w:val="AgendaInformation"/>
              <w:spacing w:after="0"/>
            </w:pPr>
            <w:r>
              <w:t>Elsie</w:t>
            </w:r>
          </w:p>
        </w:tc>
        <w:tc>
          <w:tcPr>
            <w:tcW w:w="1902" w:type="dxa"/>
          </w:tcPr>
          <w:p w14:paraId="36E5E9A6" w14:textId="5808A504" w:rsidR="00E11327" w:rsidRDefault="00AC0D8D" w:rsidP="00627A6B">
            <w:pPr>
              <w:pStyle w:val="AgendaInformation"/>
              <w:spacing w:after="0"/>
              <w:rPr>
                <w:rFonts w:cstheme="minorHAnsi"/>
              </w:rPr>
            </w:pPr>
            <w:r>
              <w:rPr>
                <w:rFonts w:cstheme="minorHAnsi"/>
              </w:rPr>
              <w:t xml:space="preserve">Chris G </w:t>
            </w:r>
          </w:p>
        </w:tc>
        <w:tc>
          <w:tcPr>
            <w:tcW w:w="2153" w:type="dxa"/>
          </w:tcPr>
          <w:p w14:paraId="2D41581A" w14:textId="64798297" w:rsidR="00E11327" w:rsidRDefault="00B55044" w:rsidP="00627A6B">
            <w:pPr>
              <w:pStyle w:val="AgendaInformation"/>
              <w:spacing w:after="0"/>
              <w:rPr>
                <w:rFonts w:cstheme="minorHAnsi"/>
              </w:rPr>
            </w:pPr>
            <w:r>
              <w:rPr>
                <w:rFonts w:cstheme="minorHAnsi"/>
              </w:rPr>
              <w:t>Katie</w:t>
            </w:r>
          </w:p>
        </w:tc>
        <w:tc>
          <w:tcPr>
            <w:tcW w:w="2154" w:type="dxa"/>
          </w:tcPr>
          <w:p w14:paraId="3EDDAC45" w14:textId="7DBCF2F0" w:rsidR="00E11327" w:rsidRDefault="00B55044" w:rsidP="00627A6B">
            <w:pPr>
              <w:pStyle w:val="AgendaInformation"/>
              <w:spacing w:after="0"/>
              <w:rPr>
                <w:rFonts w:cstheme="minorHAnsi"/>
              </w:rPr>
            </w:pPr>
            <w:r>
              <w:rPr>
                <w:rFonts w:cstheme="minorHAnsi"/>
              </w:rPr>
              <w:t xml:space="preserve">Maureen </w:t>
            </w:r>
          </w:p>
        </w:tc>
        <w:tc>
          <w:tcPr>
            <w:tcW w:w="2154" w:type="dxa"/>
          </w:tcPr>
          <w:p w14:paraId="5926B033" w14:textId="77777777" w:rsidR="00E11327" w:rsidRDefault="00E11327" w:rsidP="00627A6B">
            <w:pPr>
              <w:pStyle w:val="AgendaInformation"/>
              <w:spacing w:after="0"/>
              <w:rPr>
                <w:rFonts w:cstheme="minorHAnsi"/>
              </w:rPr>
            </w:pPr>
          </w:p>
        </w:tc>
      </w:tr>
    </w:tbl>
    <w:p w14:paraId="29FDE4BB" w14:textId="77777777" w:rsidR="00AB461A" w:rsidRPr="00251DD4" w:rsidRDefault="00AB461A" w:rsidP="74199566">
      <w:pPr>
        <w:pStyle w:val="Title"/>
        <w:spacing w:after="0"/>
        <w:rPr>
          <w:b/>
          <w:bCs/>
          <w:color w:val="31849B" w:themeColor="accent5" w:themeShade="BF"/>
          <w:sz w:val="14"/>
          <w:szCs w:val="14"/>
        </w:rPr>
      </w:pPr>
    </w:p>
    <w:p w14:paraId="408D8938" w14:textId="7BFC1631" w:rsidR="00795362" w:rsidRDefault="00795362" w:rsidP="00820105">
      <w:pPr>
        <w:pStyle w:val="Title"/>
        <w:spacing w:after="0"/>
        <w:rPr>
          <w:b/>
          <w:bCs/>
          <w:color w:val="31849B" w:themeColor="accent5" w:themeShade="BF"/>
          <w:sz w:val="32"/>
          <w:szCs w:val="32"/>
        </w:rPr>
      </w:pPr>
      <w:r>
        <w:rPr>
          <w:b/>
          <w:bCs/>
          <w:color w:val="31849B" w:themeColor="accent5" w:themeShade="BF"/>
          <w:sz w:val="32"/>
          <w:szCs w:val="32"/>
        </w:rPr>
        <w:t xml:space="preserve"> </w:t>
      </w:r>
      <w:r w:rsidR="489F4D45" w:rsidRPr="00A4435A">
        <w:rPr>
          <w:b/>
          <w:bCs/>
          <w:color w:val="31849B" w:themeColor="accent5" w:themeShade="BF"/>
          <w:sz w:val="32"/>
          <w:szCs w:val="32"/>
        </w:rPr>
        <w:t xml:space="preserve">Minutes </w:t>
      </w:r>
    </w:p>
    <w:p w14:paraId="55DD13D6" w14:textId="77777777" w:rsidR="00820105" w:rsidRDefault="00820105" w:rsidP="00820105">
      <w:pPr>
        <w:pStyle w:val="Title"/>
        <w:spacing w:after="0"/>
        <w:rPr>
          <w:b/>
          <w:bCs/>
          <w:color w:val="31849B" w:themeColor="accent5" w:themeShade="BF"/>
          <w:sz w:val="32"/>
          <w:szCs w:val="32"/>
        </w:rPr>
      </w:pPr>
    </w:p>
    <w:p w14:paraId="1D0255EB" w14:textId="3193F39A" w:rsidR="00233886" w:rsidRPr="00233886" w:rsidRDefault="00233886" w:rsidP="00233886">
      <w:pPr>
        <w:rPr>
          <w:b/>
          <w:bCs/>
          <w:sz w:val="28"/>
          <w:szCs w:val="28"/>
          <w:u w:val="single"/>
        </w:rPr>
      </w:pPr>
      <w:r w:rsidRPr="00233886">
        <w:rPr>
          <w:b/>
          <w:bCs/>
          <w:sz w:val="28"/>
          <w:szCs w:val="28"/>
          <w:u w:val="single"/>
        </w:rPr>
        <w:t xml:space="preserve">Welcome </w:t>
      </w:r>
    </w:p>
    <w:p w14:paraId="57A10993" w14:textId="6FEC88B8" w:rsidR="00C76ADD" w:rsidRPr="00C76ADD" w:rsidRDefault="00C76ADD" w:rsidP="006A3EBE">
      <w:pPr>
        <w:shd w:val="clear" w:color="auto" w:fill="FFFFFF" w:themeFill="background1"/>
        <w:spacing w:after="0"/>
        <w:rPr>
          <w:lang w:val="en-GB"/>
        </w:rPr>
      </w:pPr>
      <w:r w:rsidRPr="00C76ADD">
        <w:rPr>
          <w:lang w:val="en-GB"/>
        </w:rPr>
        <w:t>This month we were delighted to welcome our newest PPG member, Chris H!</w:t>
      </w:r>
      <w:r w:rsidR="00A17DD5">
        <w:rPr>
          <w:lang w:val="en-GB"/>
        </w:rPr>
        <w:t xml:space="preserve">  </w:t>
      </w:r>
      <w:r w:rsidRPr="00C76ADD">
        <w:rPr>
          <w:lang w:val="en-GB"/>
        </w:rPr>
        <w:t>It’s always great to see new faces, and we’re working to make sure our PPG reflects the full diversity of our practice community.</w:t>
      </w:r>
    </w:p>
    <w:p w14:paraId="74FF6CA9" w14:textId="77777777" w:rsidR="00A17DD5" w:rsidRDefault="00A17DD5" w:rsidP="006A3EBE">
      <w:pPr>
        <w:shd w:val="clear" w:color="auto" w:fill="FFFFFF" w:themeFill="background1"/>
        <w:spacing w:after="0"/>
        <w:rPr>
          <w:lang w:val="en-GB"/>
        </w:rPr>
      </w:pPr>
    </w:p>
    <w:p w14:paraId="57F93F91" w14:textId="6045E8C3" w:rsidR="00C76ADD" w:rsidRPr="00C76ADD" w:rsidRDefault="00C76ADD" w:rsidP="006A3EBE">
      <w:pPr>
        <w:shd w:val="clear" w:color="auto" w:fill="FFFFFF" w:themeFill="background1"/>
        <w:spacing w:after="0"/>
        <w:rPr>
          <w:lang w:val="en-GB"/>
        </w:rPr>
      </w:pPr>
      <w:r w:rsidRPr="00C76ADD">
        <w:rPr>
          <w:lang w:val="en-GB"/>
        </w:rPr>
        <w:t xml:space="preserve">As members, you play a key role in helping us grow the group. If you know any other </w:t>
      </w:r>
      <w:proofErr w:type="spellStart"/>
      <w:r w:rsidRPr="00C76ADD">
        <w:rPr>
          <w:lang w:val="en-GB"/>
        </w:rPr>
        <w:t>Lambgates</w:t>
      </w:r>
      <w:proofErr w:type="spellEnd"/>
      <w:r w:rsidRPr="00C76ADD">
        <w:rPr>
          <w:lang w:val="en-GB"/>
        </w:rPr>
        <w:t xml:space="preserve"> patients who might be interested, please do encourage them to get involved – and even better, bring them along to a meeting!</w:t>
      </w:r>
    </w:p>
    <w:p w14:paraId="281A7B67" w14:textId="77777777" w:rsidR="00A17DD5" w:rsidRDefault="00A17DD5" w:rsidP="006A3EBE">
      <w:pPr>
        <w:shd w:val="clear" w:color="auto" w:fill="FFFFFF" w:themeFill="background1"/>
        <w:spacing w:after="0"/>
        <w:rPr>
          <w:lang w:val="en-GB"/>
        </w:rPr>
      </w:pPr>
    </w:p>
    <w:p w14:paraId="52C272D7" w14:textId="05F877D9" w:rsidR="000348CC" w:rsidRDefault="00C76ADD" w:rsidP="006A3EBE">
      <w:pPr>
        <w:shd w:val="clear" w:color="auto" w:fill="FFFFFF" w:themeFill="background1"/>
        <w:spacing w:after="0"/>
        <w:rPr>
          <w:lang w:val="en-GB"/>
        </w:rPr>
      </w:pPr>
      <w:r w:rsidRPr="00C76ADD">
        <w:rPr>
          <w:lang w:val="en-GB"/>
        </w:rPr>
        <w:t>You can find more information about the purpose and benefits of joining a PPG on our practice website</w:t>
      </w:r>
      <w:r w:rsidR="00F268CC">
        <w:rPr>
          <w:lang w:val="en-GB"/>
        </w:rPr>
        <w:t xml:space="preserve">: </w:t>
      </w:r>
    </w:p>
    <w:p w14:paraId="1A1075BE" w14:textId="77777777" w:rsidR="00F268CC" w:rsidRDefault="000348CC" w:rsidP="00C76ADD">
      <w:pPr>
        <w:rPr>
          <w:b/>
          <w:bCs/>
          <w:color w:val="31849B" w:themeColor="accent5" w:themeShade="BF"/>
          <w:sz w:val="24"/>
          <w:szCs w:val="24"/>
        </w:rPr>
      </w:pPr>
      <w:hyperlink r:id="rId12" w:history="1">
        <w:r w:rsidRPr="008B06A6">
          <w:rPr>
            <w:rStyle w:val="Hyperlink"/>
            <w:b/>
            <w:bCs/>
            <w:sz w:val="24"/>
            <w:szCs w:val="24"/>
          </w:rPr>
          <w:t>patient participation group</w:t>
        </w:r>
      </w:hyperlink>
      <w:r>
        <w:rPr>
          <w:b/>
          <w:bCs/>
          <w:color w:val="31849B" w:themeColor="accent5" w:themeShade="BF"/>
          <w:sz w:val="24"/>
          <w:szCs w:val="24"/>
        </w:rPr>
        <w:t xml:space="preserve">  </w:t>
      </w:r>
    </w:p>
    <w:p w14:paraId="10087E7D" w14:textId="0C39A235" w:rsidR="00C76ADD" w:rsidRPr="00C76ADD" w:rsidRDefault="000348CC" w:rsidP="00C76ADD">
      <w:pPr>
        <w:rPr>
          <w:b/>
          <w:bCs/>
          <w:color w:val="31849B" w:themeColor="accent5" w:themeShade="BF"/>
          <w:sz w:val="24"/>
          <w:szCs w:val="24"/>
        </w:rPr>
      </w:pPr>
      <w:r w:rsidRPr="000348CC">
        <w:rPr>
          <w:lang w:val="en-GB"/>
        </w:rPr>
        <w:t xml:space="preserve">Here you will </w:t>
      </w:r>
      <w:r w:rsidR="00C76ADD" w:rsidRPr="00C76ADD">
        <w:rPr>
          <w:lang w:val="en-GB"/>
        </w:rPr>
        <w:t>also find our meeting guidelines, which include:</w:t>
      </w:r>
    </w:p>
    <w:p w14:paraId="30E92899" w14:textId="77777777" w:rsidR="00C76ADD" w:rsidRPr="00C76ADD" w:rsidRDefault="00C76ADD" w:rsidP="00C76ADD">
      <w:pPr>
        <w:numPr>
          <w:ilvl w:val="0"/>
          <w:numId w:val="17"/>
        </w:numPr>
        <w:rPr>
          <w:lang w:val="en-GB"/>
        </w:rPr>
      </w:pPr>
      <w:r w:rsidRPr="00C76ADD">
        <w:rPr>
          <w:lang w:val="en-GB"/>
        </w:rPr>
        <w:t>The PPG is not a forum for personal complaints or individual issues.</w:t>
      </w:r>
    </w:p>
    <w:p w14:paraId="7BC74F58" w14:textId="77777777" w:rsidR="00C76ADD" w:rsidRPr="00C76ADD" w:rsidRDefault="00C76ADD" w:rsidP="00C76ADD">
      <w:pPr>
        <w:numPr>
          <w:ilvl w:val="0"/>
          <w:numId w:val="17"/>
        </w:numPr>
        <w:rPr>
          <w:lang w:val="en-GB"/>
        </w:rPr>
      </w:pPr>
      <w:r w:rsidRPr="00C76ADD">
        <w:rPr>
          <w:lang w:val="en-GB"/>
        </w:rPr>
        <w:t>Patient confidentiality is vital.</w:t>
      </w:r>
    </w:p>
    <w:p w14:paraId="283BD40A" w14:textId="77777777" w:rsidR="00C76ADD" w:rsidRPr="00C76ADD" w:rsidRDefault="00C76ADD" w:rsidP="00C76ADD">
      <w:pPr>
        <w:numPr>
          <w:ilvl w:val="0"/>
          <w:numId w:val="17"/>
        </w:numPr>
        <w:rPr>
          <w:lang w:val="en-GB"/>
        </w:rPr>
      </w:pPr>
      <w:r w:rsidRPr="00C76ADD">
        <w:rPr>
          <w:lang w:val="en-GB"/>
        </w:rPr>
        <w:t>All members should be treated fairly, equally, and with respect.</w:t>
      </w:r>
    </w:p>
    <w:p w14:paraId="0555A0FC" w14:textId="512F39C9" w:rsidR="00795362" w:rsidRDefault="00C76ADD" w:rsidP="00820105">
      <w:pPr>
        <w:rPr>
          <w:lang w:val="en-GB"/>
        </w:rPr>
      </w:pPr>
      <w:r w:rsidRPr="00C76ADD">
        <w:rPr>
          <w:lang w:val="en-GB"/>
        </w:rPr>
        <w:t>Together, we can make the PPG a welcoming, representative, and positive space for everyone.</w:t>
      </w:r>
    </w:p>
    <w:p w14:paraId="7FAE00F7" w14:textId="77777777" w:rsidR="00820105" w:rsidRPr="00820105" w:rsidRDefault="00820105" w:rsidP="00820105">
      <w:pPr>
        <w:rPr>
          <w:lang w:val="en-GB"/>
        </w:rPr>
      </w:pPr>
    </w:p>
    <w:p w14:paraId="7993A1CD" w14:textId="77777777" w:rsidR="007C57A3" w:rsidRPr="00251DD4" w:rsidRDefault="007C57A3" w:rsidP="007C57A3">
      <w:pPr>
        <w:pStyle w:val="Title"/>
        <w:spacing w:after="0"/>
        <w:rPr>
          <w:b/>
          <w:bCs/>
          <w:color w:val="31849B" w:themeColor="accent5" w:themeShade="BF"/>
          <w:sz w:val="6"/>
          <w:szCs w:val="6"/>
        </w:rPr>
      </w:pPr>
    </w:p>
    <w:p w14:paraId="28B3E2EE" w14:textId="60F14D43" w:rsidR="00A4435A" w:rsidRPr="00200D14" w:rsidRDefault="00CF4AEE" w:rsidP="00CF4AEE">
      <w:pPr>
        <w:rPr>
          <w:b/>
          <w:bCs/>
          <w:sz w:val="28"/>
          <w:szCs w:val="28"/>
          <w:u w:val="single"/>
        </w:rPr>
      </w:pPr>
      <w:r w:rsidRPr="00200D14">
        <w:rPr>
          <w:b/>
          <w:bCs/>
          <w:sz w:val="28"/>
          <w:szCs w:val="28"/>
          <w:u w:val="single"/>
        </w:rPr>
        <w:t>Practice Update</w:t>
      </w:r>
    </w:p>
    <w:p w14:paraId="09D45C18" w14:textId="77777777" w:rsidR="00A9484E" w:rsidRPr="00251DD4" w:rsidRDefault="00A9484E" w:rsidP="00A9484E">
      <w:pPr>
        <w:shd w:val="clear" w:color="auto" w:fill="FFFFFF" w:themeFill="background1"/>
        <w:spacing w:after="0"/>
        <w:rPr>
          <w:sz w:val="2"/>
          <w:szCs w:val="2"/>
        </w:rPr>
      </w:pPr>
    </w:p>
    <w:p w14:paraId="6CA749A4" w14:textId="77777777" w:rsidR="00B55044" w:rsidRDefault="00B55044" w:rsidP="00A9484E">
      <w:pPr>
        <w:shd w:val="clear" w:color="auto" w:fill="FFFFFF" w:themeFill="background1"/>
        <w:spacing w:after="0"/>
        <w:rPr>
          <w:b/>
          <w:bCs/>
          <w:u w:val="single"/>
        </w:rPr>
      </w:pPr>
    </w:p>
    <w:p w14:paraId="030A7890" w14:textId="1E5F2DAF" w:rsidR="00F31003" w:rsidRDefault="00F31003" w:rsidP="00A9484E">
      <w:pPr>
        <w:shd w:val="clear" w:color="auto" w:fill="FFFFFF" w:themeFill="background1"/>
        <w:spacing w:after="0"/>
        <w:rPr>
          <w:b/>
          <w:bCs/>
          <w:u w:val="single"/>
        </w:rPr>
      </w:pPr>
      <w:r w:rsidRPr="00020E44">
        <w:rPr>
          <w:b/>
          <w:bCs/>
          <w:u w:val="single"/>
        </w:rPr>
        <w:t>Staff</w:t>
      </w:r>
      <w:r w:rsidR="00172C92">
        <w:rPr>
          <w:b/>
          <w:bCs/>
          <w:u w:val="single"/>
        </w:rPr>
        <w:t xml:space="preserve"> – Admin </w:t>
      </w:r>
    </w:p>
    <w:p w14:paraId="2AB390EC" w14:textId="77777777" w:rsidR="003017B7" w:rsidRPr="003017B7" w:rsidRDefault="003017B7" w:rsidP="003017B7">
      <w:pPr>
        <w:shd w:val="clear" w:color="auto" w:fill="FFFFFF" w:themeFill="background1"/>
        <w:spacing w:after="0"/>
        <w:rPr>
          <w:lang w:val="en-GB"/>
        </w:rPr>
      </w:pPr>
      <w:r w:rsidRPr="003017B7">
        <w:rPr>
          <w:lang w:val="en-GB"/>
        </w:rPr>
        <w:t>This month we’re excited to welcome two new friendly faces to our admin team! They join us following Kelly’s departure to pursue a clinical role elsewhere, as well as to cover some hours made available by changes to working patterns.</w:t>
      </w:r>
    </w:p>
    <w:p w14:paraId="45CB8148" w14:textId="77777777" w:rsidR="003017B7" w:rsidRDefault="003017B7" w:rsidP="003017B7">
      <w:pPr>
        <w:shd w:val="clear" w:color="auto" w:fill="FFFFFF" w:themeFill="background1"/>
        <w:spacing w:after="0"/>
        <w:rPr>
          <w:lang w:val="en-GB"/>
        </w:rPr>
      </w:pPr>
      <w:r w:rsidRPr="003017B7">
        <w:rPr>
          <w:lang w:val="en-GB"/>
        </w:rPr>
        <w:t>Please say hello to Clare P, who is joining us part-time, and Olga, who will be working full-time. You may see them at the front desk or speak to them on the phone.</w:t>
      </w:r>
    </w:p>
    <w:p w14:paraId="68AA689C" w14:textId="77777777" w:rsidR="00F719E6" w:rsidRPr="003017B7" w:rsidRDefault="00F719E6" w:rsidP="003017B7">
      <w:pPr>
        <w:shd w:val="clear" w:color="auto" w:fill="FFFFFF" w:themeFill="background1"/>
        <w:spacing w:after="0"/>
        <w:rPr>
          <w:lang w:val="en-GB"/>
        </w:rPr>
      </w:pPr>
    </w:p>
    <w:p w14:paraId="2B2B6EF0" w14:textId="77777777" w:rsidR="003017B7" w:rsidRDefault="003017B7" w:rsidP="003017B7">
      <w:pPr>
        <w:shd w:val="clear" w:color="auto" w:fill="FFFFFF" w:themeFill="background1"/>
        <w:spacing w:after="0"/>
        <w:rPr>
          <w:lang w:val="en-GB"/>
        </w:rPr>
      </w:pPr>
      <w:r w:rsidRPr="003017B7">
        <w:rPr>
          <w:lang w:val="en-GB"/>
        </w:rPr>
        <w:t>We were fortunate to receive a huge number of applications for these roles, but we feel Clare and Olga are the perfect fit for our practice – bringing the professionalism and high standards we’re so proud of.</w:t>
      </w:r>
    </w:p>
    <w:p w14:paraId="240E82A8" w14:textId="77777777" w:rsidR="004E5246" w:rsidRDefault="004E5246" w:rsidP="003017B7">
      <w:pPr>
        <w:shd w:val="clear" w:color="auto" w:fill="FFFFFF" w:themeFill="background1"/>
        <w:spacing w:after="0"/>
        <w:rPr>
          <w:lang w:val="en-GB"/>
        </w:rPr>
      </w:pPr>
    </w:p>
    <w:p w14:paraId="4504DB02" w14:textId="67A7BEBA" w:rsidR="0015027C" w:rsidRPr="00172C92" w:rsidRDefault="00172C92" w:rsidP="003017B7">
      <w:pPr>
        <w:shd w:val="clear" w:color="auto" w:fill="FFFFFF" w:themeFill="background1"/>
        <w:spacing w:after="0"/>
        <w:rPr>
          <w:b/>
          <w:bCs/>
          <w:u w:val="single"/>
          <w:lang w:val="en-GB"/>
        </w:rPr>
      </w:pPr>
      <w:r w:rsidRPr="00172C92">
        <w:rPr>
          <w:b/>
          <w:bCs/>
          <w:u w:val="single"/>
          <w:lang w:val="en-GB"/>
        </w:rPr>
        <w:t xml:space="preserve">Staff – Clinical </w:t>
      </w:r>
    </w:p>
    <w:p w14:paraId="758CF693" w14:textId="0490CBD6" w:rsidR="00172C92" w:rsidRPr="00172C92" w:rsidRDefault="00172C92" w:rsidP="00172C92">
      <w:pPr>
        <w:shd w:val="clear" w:color="auto" w:fill="FFFFFF" w:themeFill="background1"/>
        <w:spacing w:after="0"/>
        <w:rPr>
          <w:lang w:val="en-GB"/>
        </w:rPr>
      </w:pPr>
      <w:r w:rsidRPr="00172C92">
        <w:rPr>
          <w:lang w:val="en-GB"/>
        </w:rPr>
        <w:t>6th August marks GP trainee changeover week in Primary Care, which means we have the pleasure of welcoming four new members to our clinical team: Dr Akhtar, Dr Lawal, Dr Coe, and Dr Vyas.</w:t>
      </w:r>
      <w:r w:rsidR="008B12AB">
        <w:rPr>
          <w:lang w:val="en-GB"/>
        </w:rPr>
        <w:t xml:space="preserve"> </w:t>
      </w:r>
      <w:r w:rsidRPr="00172C92">
        <w:rPr>
          <w:lang w:val="en-GB"/>
        </w:rPr>
        <w:t xml:space="preserve">We’re excited to have them on board and look forward to the fresh ideas, energy, and skills they’ll bring to the practice. </w:t>
      </w:r>
    </w:p>
    <w:p w14:paraId="79B7A55E" w14:textId="77777777" w:rsidR="007C258A" w:rsidRDefault="007C258A" w:rsidP="007C258A">
      <w:pPr>
        <w:shd w:val="clear" w:color="auto" w:fill="FFFFFF" w:themeFill="background1"/>
        <w:spacing w:after="0"/>
        <w:rPr>
          <w:lang w:val="en-GB"/>
        </w:rPr>
      </w:pPr>
    </w:p>
    <w:p w14:paraId="28135636" w14:textId="7BEE22BD" w:rsidR="007C258A" w:rsidRDefault="007C258A" w:rsidP="007C258A">
      <w:pPr>
        <w:shd w:val="clear" w:color="auto" w:fill="FFFFFF" w:themeFill="background1"/>
        <w:spacing w:after="0"/>
        <w:rPr>
          <w:lang w:val="en-GB"/>
        </w:rPr>
      </w:pPr>
      <w:r w:rsidRPr="007C258A">
        <w:rPr>
          <w:lang w:val="en-GB"/>
        </w:rPr>
        <w:t>Supporting and mentoring the next generation of doctors is a key part of who we are. If you missed the news on our Facebook page, we’re proud to share that we’ve recently received Silver and Gold Awards from the University of Manchester.</w:t>
      </w:r>
    </w:p>
    <w:p w14:paraId="71A371C5" w14:textId="77777777" w:rsidR="00F719E6" w:rsidRPr="007C258A" w:rsidRDefault="00F719E6" w:rsidP="007C258A">
      <w:pPr>
        <w:shd w:val="clear" w:color="auto" w:fill="FFFFFF" w:themeFill="background1"/>
        <w:spacing w:after="0"/>
        <w:rPr>
          <w:lang w:val="en-GB"/>
        </w:rPr>
      </w:pPr>
    </w:p>
    <w:p w14:paraId="08DF287E" w14:textId="158B1515" w:rsidR="007C258A" w:rsidRDefault="007C258A" w:rsidP="007C258A">
      <w:pPr>
        <w:shd w:val="clear" w:color="auto" w:fill="FFFFFF" w:themeFill="background1"/>
        <w:spacing w:after="0"/>
        <w:rPr>
          <w:lang w:val="en-GB"/>
        </w:rPr>
      </w:pPr>
      <w:r w:rsidRPr="007C258A">
        <w:rPr>
          <w:lang w:val="en-GB"/>
        </w:rPr>
        <w:t>These awards recognise our outstanding dedication to helping future doctors on their journey to becoming General Practitioners and celebrate our ongoing commitment to nurturing talent and guiding careers in primary care.</w:t>
      </w:r>
    </w:p>
    <w:p w14:paraId="1EC1F5B2" w14:textId="77777777" w:rsidR="00820105" w:rsidRDefault="00820105" w:rsidP="007C258A">
      <w:pPr>
        <w:shd w:val="clear" w:color="auto" w:fill="FFFFFF" w:themeFill="background1"/>
        <w:spacing w:after="0"/>
        <w:rPr>
          <w:lang w:val="en-GB"/>
        </w:rPr>
      </w:pPr>
    </w:p>
    <w:p w14:paraId="175A3B18" w14:textId="77777777" w:rsidR="00820105" w:rsidRDefault="00820105" w:rsidP="00820105">
      <w:pPr>
        <w:rPr>
          <w:b/>
          <w:bCs/>
          <w:sz w:val="28"/>
          <w:szCs w:val="28"/>
          <w:u w:val="single"/>
        </w:rPr>
      </w:pPr>
      <w:r w:rsidRPr="008D073F">
        <w:rPr>
          <w:b/>
          <w:bCs/>
          <w:sz w:val="28"/>
          <w:szCs w:val="28"/>
          <w:u w:val="single"/>
        </w:rPr>
        <w:t xml:space="preserve">PCN Update </w:t>
      </w:r>
    </w:p>
    <w:p w14:paraId="3D8988C4" w14:textId="0A58779C" w:rsidR="00CB26DB" w:rsidRDefault="0044039A" w:rsidP="007C258A">
      <w:pPr>
        <w:shd w:val="clear" w:color="auto" w:fill="FFFFFF" w:themeFill="background1"/>
        <w:spacing w:after="0"/>
        <w:rPr>
          <w:lang w:val="en-GB"/>
        </w:rPr>
      </w:pPr>
      <w:r>
        <w:rPr>
          <w:lang w:val="en-GB"/>
        </w:rPr>
        <w:t>Glossop Primary Care Network are currently recruiting a</w:t>
      </w:r>
      <w:r w:rsidR="002B2AA8">
        <w:rPr>
          <w:lang w:val="en-GB"/>
        </w:rPr>
        <w:t>nd</w:t>
      </w:r>
      <w:r>
        <w:rPr>
          <w:lang w:val="en-GB"/>
        </w:rPr>
        <w:t xml:space="preserve"> developing a team of Clinicians </w:t>
      </w:r>
      <w:r w:rsidR="002B2AA8">
        <w:rPr>
          <w:lang w:val="en-GB"/>
        </w:rPr>
        <w:t xml:space="preserve">to </w:t>
      </w:r>
      <w:r w:rsidR="00100BEA">
        <w:rPr>
          <w:lang w:val="en-GB"/>
        </w:rPr>
        <w:t xml:space="preserve">form a “Team Up” hub. </w:t>
      </w:r>
    </w:p>
    <w:p w14:paraId="22A678C2" w14:textId="2493BCB9" w:rsidR="00EE06B8" w:rsidRPr="00F719E6" w:rsidRDefault="00E0680D" w:rsidP="00EE06B8">
      <w:pPr>
        <w:shd w:val="clear" w:color="auto" w:fill="FFFFFF" w:themeFill="background1"/>
        <w:spacing w:after="0"/>
        <w:rPr>
          <w:lang w:val="en-GB"/>
        </w:rPr>
      </w:pPr>
      <w:r>
        <w:rPr>
          <w:lang w:val="en-GB"/>
        </w:rPr>
        <w:t xml:space="preserve">A Community Matron, Christine is first to join </w:t>
      </w:r>
      <w:r w:rsidR="00BE35C2">
        <w:rPr>
          <w:lang w:val="en-GB"/>
        </w:rPr>
        <w:t xml:space="preserve">with GP recruitment currently underway. </w:t>
      </w:r>
      <w:r w:rsidR="00F719E6">
        <w:rPr>
          <w:lang w:val="en-GB"/>
        </w:rPr>
        <w:t xml:space="preserve"> </w:t>
      </w:r>
      <w:r w:rsidR="00100BEA" w:rsidRPr="00100BEA">
        <w:t xml:space="preserve">Team Up, which </w:t>
      </w:r>
      <w:r w:rsidR="00100BEA">
        <w:t xml:space="preserve">already </w:t>
      </w:r>
      <w:r w:rsidR="00100BEA" w:rsidRPr="00100BEA">
        <w:t xml:space="preserve">operates across </w:t>
      </w:r>
      <w:r w:rsidR="00100BEA">
        <w:t>D</w:t>
      </w:r>
      <w:r w:rsidR="00100BEA" w:rsidRPr="00100BEA">
        <w:t xml:space="preserve">erby and Derbyshire </w:t>
      </w:r>
      <w:proofErr w:type="spellStart"/>
      <w:r w:rsidR="00100BEA" w:rsidRPr="00100BEA">
        <w:t>neighbourhoods</w:t>
      </w:r>
      <w:proofErr w:type="spellEnd"/>
      <w:r w:rsidR="00100BEA" w:rsidRPr="00100BEA">
        <w:t>, provides reactive and proactive care to people unable to leave their homes.</w:t>
      </w:r>
      <w:r w:rsidR="00100BEA">
        <w:t xml:space="preserve"> </w:t>
      </w:r>
      <w:r w:rsidR="000E38E5">
        <w:t xml:space="preserve">It </w:t>
      </w:r>
      <w:proofErr w:type="spellStart"/>
      <w:r w:rsidR="000E38E5">
        <w:t>i</w:t>
      </w:r>
      <w:r w:rsidR="00EE06B8" w:rsidRPr="00EE06B8">
        <w:rPr>
          <w:lang w:val="en-GB"/>
        </w:rPr>
        <w:t>ncorporates</w:t>
      </w:r>
      <w:proofErr w:type="spellEnd"/>
      <w:r w:rsidR="00EE06B8" w:rsidRPr="00EE06B8">
        <w:rPr>
          <w:lang w:val="en-GB"/>
        </w:rPr>
        <w:t xml:space="preserve"> at-scale Home Visiting Services, Rapid Response nursing, therapy and social care, falls prevention and response, and enhanced health in Care Homes.</w:t>
      </w:r>
    </w:p>
    <w:p w14:paraId="43BBB46A" w14:textId="77777777" w:rsidR="00E0680D" w:rsidRDefault="00E0680D" w:rsidP="00EE06B8">
      <w:pPr>
        <w:shd w:val="clear" w:color="auto" w:fill="FFFFFF" w:themeFill="background1"/>
        <w:spacing w:after="0"/>
        <w:rPr>
          <w:lang w:val="en-GB"/>
        </w:rPr>
      </w:pPr>
    </w:p>
    <w:p w14:paraId="52D389B0" w14:textId="25FBC132" w:rsidR="00EE06B8" w:rsidRDefault="00EE06B8" w:rsidP="00EE06B8">
      <w:pPr>
        <w:shd w:val="clear" w:color="auto" w:fill="FFFFFF" w:themeFill="background1"/>
        <w:spacing w:after="0"/>
        <w:rPr>
          <w:lang w:val="en-GB"/>
        </w:rPr>
      </w:pPr>
      <w:r w:rsidRPr="00EE06B8">
        <w:rPr>
          <w:lang w:val="en-GB"/>
        </w:rPr>
        <w:t xml:space="preserve">GPs and other professionals </w:t>
      </w:r>
      <w:r w:rsidR="00BE35C2">
        <w:rPr>
          <w:lang w:val="en-GB"/>
        </w:rPr>
        <w:t xml:space="preserve">will be able to </w:t>
      </w:r>
      <w:r w:rsidRPr="00EE06B8">
        <w:rPr>
          <w:lang w:val="en-GB"/>
        </w:rPr>
        <w:t>refer patients to Team Up if they believe the patient would benefit from on-going monitoring or additional time especially if they are identified as having high needs.</w:t>
      </w:r>
    </w:p>
    <w:p w14:paraId="3BA2B4AE" w14:textId="77777777" w:rsidR="009A6175" w:rsidRDefault="009A6175" w:rsidP="00EE06B8">
      <w:pPr>
        <w:shd w:val="clear" w:color="auto" w:fill="FFFFFF" w:themeFill="background1"/>
        <w:spacing w:after="0"/>
        <w:rPr>
          <w:lang w:val="en-GB"/>
        </w:rPr>
      </w:pPr>
    </w:p>
    <w:p w14:paraId="798359BE" w14:textId="2D1CD9BE" w:rsidR="009A6175" w:rsidRDefault="009A6175" w:rsidP="00EE06B8">
      <w:pPr>
        <w:shd w:val="clear" w:color="auto" w:fill="FFFFFF" w:themeFill="background1"/>
        <w:spacing w:after="0"/>
        <w:rPr>
          <w:lang w:val="en-GB"/>
        </w:rPr>
      </w:pPr>
      <w:r>
        <w:rPr>
          <w:lang w:val="en-GB"/>
        </w:rPr>
        <w:t xml:space="preserve">We will update you as new information becomes available. </w:t>
      </w:r>
    </w:p>
    <w:p w14:paraId="1A837FCD" w14:textId="77777777" w:rsidR="00B846E0" w:rsidRDefault="00B846E0" w:rsidP="00EE06B8">
      <w:pPr>
        <w:shd w:val="clear" w:color="auto" w:fill="FFFFFF" w:themeFill="background1"/>
        <w:spacing w:after="0"/>
        <w:rPr>
          <w:lang w:val="en-GB"/>
        </w:rPr>
      </w:pPr>
    </w:p>
    <w:p w14:paraId="120BDB44" w14:textId="2A3C7265" w:rsidR="00B846E0" w:rsidRPr="00EE06B8" w:rsidRDefault="00B846E0" w:rsidP="00B846E0">
      <w:pPr>
        <w:rPr>
          <w:b/>
          <w:bCs/>
          <w:sz w:val="28"/>
          <w:szCs w:val="28"/>
          <w:u w:val="single"/>
        </w:rPr>
      </w:pPr>
      <w:r w:rsidRPr="00B846E0">
        <w:rPr>
          <w:b/>
          <w:bCs/>
          <w:sz w:val="28"/>
          <w:szCs w:val="28"/>
          <w:u w:val="single"/>
        </w:rPr>
        <w:t xml:space="preserve">Merger News </w:t>
      </w:r>
    </w:p>
    <w:p w14:paraId="3CA87D63" w14:textId="7A144EEC" w:rsidR="006E336E" w:rsidRPr="006E336E" w:rsidRDefault="00A838C9" w:rsidP="006E336E">
      <w:pPr>
        <w:shd w:val="clear" w:color="auto" w:fill="FFFFFF" w:themeFill="background1"/>
        <w:spacing w:after="0"/>
      </w:pPr>
      <w:r w:rsidRPr="00A838C9">
        <w:t>We want to reassure patients that the merger</w:t>
      </w:r>
      <w:r>
        <w:t xml:space="preserve"> between </w:t>
      </w:r>
      <w:proofErr w:type="spellStart"/>
      <w:r>
        <w:t>Lambgates</w:t>
      </w:r>
      <w:proofErr w:type="spellEnd"/>
      <w:r>
        <w:t xml:space="preserve"> and Cottage Lane </w:t>
      </w:r>
      <w:r w:rsidRPr="00A838C9">
        <w:t xml:space="preserve">is </w:t>
      </w:r>
      <w:r w:rsidR="007D65D9" w:rsidRPr="00A838C9">
        <w:t>expected</w:t>
      </w:r>
      <w:r w:rsidRPr="00A838C9">
        <w:t xml:space="preserve"> to have a minimal impact on them.</w:t>
      </w:r>
      <w:r w:rsidR="007D65D9">
        <w:t xml:space="preserve"> </w:t>
      </w:r>
      <w:r w:rsidR="006E336E" w:rsidRPr="006E336E">
        <w:rPr>
          <w:lang w:val="en-GB"/>
        </w:rPr>
        <w:t xml:space="preserve">Work on merging the administrative and "back-office" functions of our practices is currently underway. </w:t>
      </w:r>
    </w:p>
    <w:p w14:paraId="591FE721" w14:textId="77777777" w:rsidR="00754C9F" w:rsidRDefault="00754C9F" w:rsidP="006E336E">
      <w:pPr>
        <w:shd w:val="clear" w:color="auto" w:fill="FFFFFF" w:themeFill="background1"/>
        <w:spacing w:after="0"/>
        <w:rPr>
          <w:lang w:val="en-GB"/>
        </w:rPr>
      </w:pPr>
    </w:p>
    <w:p w14:paraId="7DB3A79F" w14:textId="6C90DD9B" w:rsidR="006E336E" w:rsidRPr="006E336E" w:rsidRDefault="006E336E" w:rsidP="006E336E">
      <w:pPr>
        <w:shd w:val="clear" w:color="auto" w:fill="FFFFFF" w:themeFill="background1"/>
        <w:spacing w:after="0"/>
        <w:rPr>
          <w:lang w:val="en-GB"/>
        </w:rPr>
      </w:pPr>
      <w:r w:rsidRPr="006E336E">
        <w:rPr>
          <w:lang w:val="en-GB"/>
        </w:rPr>
        <w:t xml:space="preserve">Since our last PPG meeting, </w:t>
      </w:r>
      <w:r w:rsidR="00240EF4">
        <w:rPr>
          <w:lang w:val="en-GB"/>
        </w:rPr>
        <w:t xml:space="preserve">Cottage Lane manager </w:t>
      </w:r>
      <w:r w:rsidRPr="006E336E">
        <w:rPr>
          <w:lang w:val="en-GB"/>
        </w:rPr>
        <w:t>Kat</w:t>
      </w:r>
      <w:r w:rsidR="00240EF4">
        <w:rPr>
          <w:lang w:val="en-GB"/>
        </w:rPr>
        <w:t>hryn</w:t>
      </w:r>
      <w:r w:rsidRPr="006E336E">
        <w:rPr>
          <w:lang w:val="en-GB"/>
        </w:rPr>
        <w:t>, has resigned to pursue a promotion opportunity elsewhere. This decision was not connected to the merger, and we wish her all the best in her new role.</w:t>
      </w:r>
      <w:r w:rsidR="00754C9F">
        <w:rPr>
          <w:lang w:val="en-GB"/>
        </w:rPr>
        <w:t xml:space="preserve"> </w:t>
      </w:r>
      <w:r w:rsidRPr="006E336E">
        <w:rPr>
          <w:lang w:val="en-GB"/>
        </w:rPr>
        <w:t xml:space="preserve">The management team has decided not to replace Kat. </w:t>
      </w:r>
      <w:r w:rsidR="000F2FB0">
        <w:rPr>
          <w:lang w:val="en-GB"/>
        </w:rPr>
        <w:t xml:space="preserve">Instead, </w:t>
      </w:r>
      <w:r w:rsidR="000F2FB0" w:rsidRPr="000F2FB0">
        <w:t xml:space="preserve">Eleanor and Debbie will manage both </w:t>
      </w:r>
      <w:r w:rsidR="000F2FB0" w:rsidRPr="000F2FB0">
        <w:t>practice</w:t>
      </w:r>
      <w:r w:rsidR="000F2FB0">
        <w:t>s,</w:t>
      </w:r>
      <w:r w:rsidR="000F2FB0" w:rsidRPr="000F2FB0">
        <w:t xml:space="preserve"> dividing their time between the two </w:t>
      </w:r>
      <w:r w:rsidR="000F2FB0">
        <w:t>sites</w:t>
      </w:r>
      <w:r w:rsidR="000F2FB0" w:rsidRPr="000F2FB0">
        <w:t xml:space="preserve"> throughout the wee</w:t>
      </w:r>
    </w:p>
    <w:p w14:paraId="703270E0" w14:textId="77777777" w:rsidR="006E336E" w:rsidRPr="006E336E" w:rsidRDefault="006E336E" w:rsidP="006E336E">
      <w:pPr>
        <w:shd w:val="clear" w:color="auto" w:fill="FFFFFF" w:themeFill="background1"/>
        <w:spacing w:after="0"/>
        <w:rPr>
          <w:lang w:val="en-GB"/>
        </w:rPr>
      </w:pPr>
    </w:p>
    <w:p w14:paraId="6CF7C1F1" w14:textId="3341B913" w:rsidR="006E336E" w:rsidRDefault="009E7582" w:rsidP="00735CF6">
      <w:pPr>
        <w:rPr>
          <w:b/>
          <w:bCs/>
          <w:sz w:val="28"/>
          <w:szCs w:val="28"/>
          <w:u w:val="single"/>
        </w:rPr>
      </w:pPr>
      <w:r w:rsidRPr="009E7582">
        <w:t>To reiterate our earlier discussions, while there will be changes in management and premises in the future, this merger is intended as a 'merging of best practices' designed to benefit all our patients. We are bringing together the strengths of both practices, rather than having the larger practice simply absorb the smaller one</w:t>
      </w:r>
    </w:p>
    <w:p w14:paraId="06E6BD86" w14:textId="101ABE00" w:rsidR="001F276D" w:rsidRDefault="001F276D" w:rsidP="00735CF6">
      <w:pPr>
        <w:rPr>
          <w:b/>
          <w:bCs/>
          <w:sz w:val="28"/>
          <w:szCs w:val="28"/>
          <w:u w:val="single"/>
        </w:rPr>
      </w:pPr>
      <w:r w:rsidRPr="001F276D">
        <w:rPr>
          <w:b/>
          <w:bCs/>
          <w:sz w:val="28"/>
          <w:szCs w:val="28"/>
          <w:u w:val="single"/>
        </w:rPr>
        <w:t xml:space="preserve">Patient Experience </w:t>
      </w:r>
    </w:p>
    <w:p w14:paraId="259C6EEB" w14:textId="77777777" w:rsidR="001B3F6B" w:rsidRDefault="001B3F6B" w:rsidP="00934D0F">
      <w:pPr>
        <w:shd w:val="clear" w:color="auto" w:fill="FFFFFF" w:themeFill="background1"/>
        <w:spacing w:after="0"/>
        <w:rPr>
          <w:lang w:val="en-GB"/>
        </w:rPr>
      </w:pPr>
    </w:p>
    <w:p w14:paraId="744A2623" w14:textId="1E57B3E1" w:rsidR="00934D0F" w:rsidRPr="00934D0F" w:rsidRDefault="00934D0F" w:rsidP="00934D0F">
      <w:pPr>
        <w:shd w:val="clear" w:color="auto" w:fill="FFFFFF" w:themeFill="background1"/>
        <w:spacing w:after="0"/>
        <w:rPr>
          <w:lang w:val="en-GB"/>
        </w:rPr>
      </w:pPr>
      <w:r w:rsidRPr="004C55CA">
        <w:rPr>
          <w:lang w:val="en-GB"/>
        </w:rPr>
        <w:t xml:space="preserve">We </w:t>
      </w:r>
      <w:r w:rsidR="004C55CA" w:rsidRPr="004C55CA">
        <w:rPr>
          <w:lang w:val="en-GB"/>
        </w:rPr>
        <w:t xml:space="preserve">share </w:t>
      </w:r>
      <w:r w:rsidRPr="00934D0F">
        <w:rPr>
          <w:lang w:val="en-GB"/>
        </w:rPr>
        <w:t>our service reports with PPG members</w:t>
      </w:r>
      <w:r w:rsidR="004C55CA">
        <w:rPr>
          <w:lang w:val="en-GB"/>
        </w:rPr>
        <w:t xml:space="preserve"> and patients to </w:t>
      </w:r>
      <w:r w:rsidRPr="00934D0F">
        <w:rPr>
          <w:lang w:val="en-GB"/>
        </w:rPr>
        <w:t xml:space="preserve">give everyone a transparent view of how our practice is performing – from patient access to appointment availability and other key measures. </w:t>
      </w:r>
      <w:r w:rsidR="00BC1382">
        <w:rPr>
          <w:lang w:val="en-GB"/>
        </w:rPr>
        <w:t xml:space="preserve"> </w:t>
      </w:r>
      <w:r w:rsidRPr="00934D0F">
        <w:rPr>
          <w:lang w:val="en-GB"/>
        </w:rPr>
        <w:t>It helps keep our community informed</w:t>
      </w:r>
      <w:r w:rsidR="00BC1382">
        <w:rPr>
          <w:lang w:val="en-GB"/>
        </w:rPr>
        <w:t xml:space="preserve"> </w:t>
      </w:r>
      <w:r w:rsidRPr="00934D0F">
        <w:rPr>
          <w:lang w:val="en-GB"/>
        </w:rPr>
        <w:t>and gives members the opportunity to offer ideas or feedback that can help us improve.</w:t>
      </w:r>
    </w:p>
    <w:p w14:paraId="5AFD51C2" w14:textId="77777777" w:rsidR="00BC1382" w:rsidRDefault="00BC1382" w:rsidP="00934D0F">
      <w:pPr>
        <w:shd w:val="clear" w:color="auto" w:fill="FFFFFF" w:themeFill="background1"/>
        <w:spacing w:after="0"/>
        <w:rPr>
          <w:lang w:val="en-GB"/>
        </w:rPr>
      </w:pPr>
    </w:p>
    <w:p w14:paraId="5C718CDC" w14:textId="33A1B856" w:rsidR="007C258A" w:rsidRPr="00A2120C" w:rsidRDefault="00934D0F" w:rsidP="00A2120C">
      <w:pPr>
        <w:shd w:val="clear" w:color="auto" w:fill="FFFFFF" w:themeFill="background1"/>
        <w:spacing w:after="0"/>
        <w:rPr>
          <w:lang w:val="en-GB"/>
        </w:rPr>
      </w:pPr>
      <w:r w:rsidRPr="00934D0F">
        <w:rPr>
          <w:lang w:val="en-GB"/>
        </w:rPr>
        <w:t>We also share a summary of</w:t>
      </w:r>
      <w:r w:rsidR="00BC1382">
        <w:rPr>
          <w:lang w:val="en-GB"/>
        </w:rPr>
        <w:t xml:space="preserve"> any </w:t>
      </w:r>
      <w:r w:rsidRPr="00934D0F">
        <w:rPr>
          <w:lang w:val="en-GB"/>
        </w:rPr>
        <w:t>complaints and significant events</w:t>
      </w:r>
      <w:r w:rsidR="00BC1382">
        <w:rPr>
          <w:lang w:val="en-GB"/>
        </w:rPr>
        <w:t xml:space="preserve"> we</w:t>
      </w:r>
      <w:r w:rsidR="00A2120C">
        <w:rPr>
          <w:lang w:val="en-GB"/>
        </w:rPr>
        <w:t xml:space="preserve"> encounter</w:t>
      </w:r>
      <w:r w:rsidRPr="00934D0F">
        <w:rPr>
          <w:lang w:val="en-GB"/>
        </w:rPr>
        <w:t>, not to focus on the negatives, but to show that we take concerns seriously and use them as opportunities to learn. By reflecting on what happened, identifying what could have been done differently, and making changes where needed, we aim to continually improve the care and service we provide to all our patients.</w:t>
      </w:r>
    </w:p>
    <w:p w14:paraId="1B08A116" w14:textId="77777777" w:rsidR="001F276D" w:rsidRPr="00251DD4" w:rsidRDefault="001F276D" w:rsidP="00506EC7">
      <w:pPr>
        <w:shd w:val="clear" w:color="auto" w:fill="FFFFFF" w:themeFill="background1"/>
        <w:spacing w:after="0"/>
        <w:ind w:left="360"/>
        <w:rPr>
          <w:b/>
          <w:bCs/>
          <w:sz w:val="6"/>
          <w:szCs w:val="6"/>
          <w:u w:val="single"/>
          <w:lang w:val="en-GB"/>
        </w:rPr>
      </w:pPr>
    </w:p>
    <w:p w14:paraId="44137F1A" w14:textId="70F44A21" w:rsidR="00A674CB" w:rsidRDefault="00A674CB" w:rsidP="0DCD4037">
      <w:pPr>
        <w:rPr>
          <w:b/>
          <w:bCs/>
          <w:u w:val="single"/>
        </w:rPr>
      </w:pPr>
    </w:p>
    <w:p w14:paraId="48DBC367" w14:textId="57B59A19" w:rsidR="00DD4826" w:rsidRDefault="00DD4826" w:rsidP="0DCD4037">
      <w:pPr>
        <w:rPr>
          <w:b/>
          <w:bCs/>
          <w:u w:val="single"/>
        </w:rPr>
      </w:pPr>
      <w:r>
        <w:rPr>
          <w:b/>
          <w:bCs/>
          <w:u w:val="single"/>
        </w:rPr>
        <w:t xml:space="preserve">Service Reports </w:t>
      </w:r>
    </w:p>
    <w:p w14:paraId="2BE9FD73" w14:textId="2176050C" w:rsidR="008A0165" w:rsidRDefault="00DD4826" w:rsidP="008D46EF">
      <w:pPr>
        <w:tabs>
          <w:tab w:val="left" w:pos="1260"/>
        </w:tabs>
        <w:rPr>
          <w:b/>
          <w:bCs/>
        </w:rPr>
      </w:pPr>
      <w:r w:rsidRPr="00DD4826">
        <w:rPr>
          <w:b/>
          <w:bCs/>
          <w:noProof/>
        </w:rPr>
        <w:lastRenderedPageBreak/>
        <w:drawing>
          <wp:inline distT="0" distB="0" distL="0" distR="0" wp14:anchorId="045E6DD4" wp14:editId="5E51F0D0">
            <wp:extent cx="6614984" cy="2696831"/>
            <wp:effectExtent l="0" t="0" r="0" b="8890"/>
            <wp:docPr id="1081913857" name="Picture 1" descr="A close-up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13857" name="Picture 1" descr="A close-up of a graph&#10;&#10;AI-generated content may be incorrect."/>
                    <pic:cNvPicPr/>
                  </pic:nvPicPr>
                  <pic:blipFill>
                    <a:blip r:embed="rId13"/>
                    <a:stretch>
                      <a:fillRect/>
                    </a:stretch>
                  </pic:blipFill>
                  <pic:spPr>
                    <a:xfrm>
                      <a:off x="0" y="0"/>
                      <a:ext cx="6622690" cy="2699973"/>
                    </a:xfrm>
                    <a:prstGeom prst="rect">
                      <a:avLst/>
                    </a:prstGeom>
                  </pic:spPr>
                </pic:pic>
              </a:graphicData>
            </a:graphic>
          </wp:inline>
        </w:drawing>
      </w:r>
    </w:p>
    <w:p w14:paraId="5690DD66" w14:textId="75092CB3" w:rsidR="00DB6FD3" w:rsidRPr="00DB6FD3" w:rsidRDefault="00DB6FD3" w:rsidP="00754C9F">
      <w:pPr>
        <w:shd w:val="clear" w:color="auto" w:fill="FFFFFF" w:themeFill="background1"/>
        <w:spacing w:after="0"/>
        <w:rPr>
          <w:lang w:val="en-GB"/>
        </w:rPr>
      </w:pPr>
      <w:r w:rsidRPr="00DB6FD3">
        <w:rPr>
          <w:lang w:val="en-GB"/>
        </w:rPr>
        <w:t>We anticipate a slight decrease in our Friends and Family Test results for August. This is due to Junior Doctor strikes and recent GP changes, which have meant appointments have not been as readily available as they normally are.</w:t>
      </w:r>
    </w:p>
    <w:p w14:paraId="22BC27D7" w14:textId="03471A52" w:rsidR="00DB6FD3" w:rsidRPr="00754C9F" w:rsidRDefault="00DB6FD3" w:rsidP="00754C9F">
      <w:pPr>
        <w:shd w:val="clear" w:color="auto" w:fill="FFFFFF" w:themeFill="background1"/>
        <w:spacing w:after="0"/>
        <w:rPr>
          <w:lang w:val="en-GB"/>
        </w:rPr>
      </w:pPr>
      <w:r w:rsidRPr="00DB6FD3">
        <w:rPr>
          <w:lang w:val="en-GB"/>
        </w:rPr>
        <w:t xml:space="preserve">However, we want to assure you that our availability </w:t>
      </w:r>
      <w:r w:rsidR="004F01A7" w:rsidRPr="00754C9F">
        <w:rPr>
          <w:lang w:val="en-GB"/>
        </w:rPr>
        <w:t>has remained well</w:t>
      </w:r>
      <w:r w:rsidRPr="00DB6FD3">
        <w:rPr>
          <w:lang w:val="en-GB"/>
        </w:rPr>
        <w:t xml:space="preserve"> within NHS guidelines</w:t>
      </w:r>
      <w:r w:rsidR="004F01A7" w:rsidRPr="00754C9F">
        <w:rPr>
          <w:lang w:val="en-GB"/>
        </w:rPr>
        <w:t xml:space="preserve"> and o</w:t>
      </w:r>
      <w:r w:rsidRPr="00DB6FD3">
        <w:rPr>
          <w:lang w:val="en-GB"/>
        </w:rPr>
        <w:t>ur Triage GPs continue to prioriti</w:t>
      </w:r>
      <w:r w:rsidR="004F01A7" w:rsidRPr="00754C9F">
        <w:rPr>
          <w:lang w:val="en-GB"/>
        </w:rPr>
        <w:t>s</w:t>
      </w:r>
      <w:r w:rsidRPr="00DB6FD3">
        <w:rPr>
          <w:lang w:val="en-GB"/>
        </w:rPr>
        <w:t>e appointments based on urgent need, ensuring that all emergency patients are seen.</w:t>
      </w:r>
    </w:p>
    <w:p w14:paraId="6D0D019A" w14:textId="77777777" w:rsidR="00DB6FD3" w:rsidRDefault="00DB6FD3" w:rsidP="00547CC2">
      <w:pPr>
        <w:tabs>
          <w:tab w:val="left" w:pos="1260"/>
        </w:tabs>
        <w:rPr>
          <w:b/>
          <w:bCs/>
          <w:u w:val="single"/>
        </w:rPr>
      </w:pPr>
    </w:p>
    <w:p w14:paraId="409F915B" w14:textId="275117DB" w:rsidR="00547CC2" w:rsidRPr="004D25FF" w:rsidRDefault="00547CC2" w:rsidP="00547CC2">
      <w:pPr>
        <w:tabs>
          <w:tab w:val="left" w:pos="1260"/>
        </w:tabs>
        <w:rPr>
          <w:b/>
          <w:bCs/>
        </w:rPr>
      </w:pPr>
      <w:r w:rsidRPr="00E15EF7">
        <w:rPr>
          <w:b/>
          <w:bCs/>
          <w:u w:val="single"/>
        </w:rPr>
        <w:t xml:space="preserve">Complaints </w:t>
      </w:r>
    </w:p>
    <w:p w14:paraId="033BCF28" w14:textId="593C8110" w:rsidR="001136A0" w:rsidRDefault="00A822C4" w:rsidP="001136A0">
      <w:pPr>
        <w:tabs>
          <w:tab w:val="left" w:pos="1260"/>
        </w:tabs>
        <w:rPr>
          <w:lang w:val="en-GB"/>
        </w:rPr>
      </w:pPr>
      <w:r w:rsidRPr="00A822C4">
        <w:t>Below is a summary of the complaints we received during May, June, and July.</w:t>
      </w:r>
    </w:p>
    <w:tbl>
      <w:tblPr>
        <w:tblStyle w:val="TableGrid"/>
        <w:tblW w:w="0" w:type="auto"/>
        <w:tblLook w:val="04A0" w:firstRow="1" w:lastRow="0" w:firstColumn="1" w:lastColumn="0" w:noHBand="0" w:noVBand="1"/>
      </w:tblPr>
      <w:tblGrid>
        <w:gridCol w:w="837"/>
        <w:gridCol w:w="1463"/>
        <w:gridCol w:w="4334"/>
        <w:gridCol w:w="4156"/>
      </w:tblGrid>
      <w:tr w:rsidR="008D46EF" w:rsidRPr="00307EE9" w14:paraId="367D631B" w14:textId="77777777" w:rsidTr="00640A46">
        <w:tc>
          <w:tcPr>
            <w:tcW w:w="0" w:type="auto"/>
            <w:hideMark/>
          </w:tcPr>
          <w:p w14:paraId="30469862" w14:textId="77777777" w:rsidR="008D46EF" w:rsidRPr="00307EE9" w:rsidRDefault="008D46EF" w:rsidP="00640A46">
            <w:pPr>
              <w:rPr>
                <w:b/>
                <w:bCs/>
                <w:kern w:val="2"/>
                <w14:ligatures w14:val="standardContextual"/>
              </w:rPr>
            </w:pPr>
            <w:r w:rsidRPr="00307EE9">
              <w:rPr>
                <w:b/>
                <w:bCs/>
                <w:kern w:val="2"/>
                <w14:ligatures w14:val="standardContextual"/>
              </w:rPr>
              <w:t>Month</w:t>
            </w:r>
          </w:p>
        </w:tc>
        <w:tc>
          <w:tcPr>
            <w:tcW w:w="0" w:type="auto"/>
            <w:hideMark/>
          </w:tcPr>
          <w:p w14:paraId="1F50A6EB" w14:textId="77777777" w:rsidR="008D46EF" w:rsidRPr="00307EE9" w:rsidRDefault="008D46EF" w:rsidP="00640A46">
            <w:pPr>
              <w:rPr>
                <w:b/>
                <w:bCs/>
                <w:kern w:val="2"/>
                <w14:ligatures w14:val="standardContextual"/>
              </w:rPr>
            </w:pPr>
            <w:r w:rsidRPr="00307EE9">
              <w:rPr>
                <w:b/>
                <w:bCs/>
                <w:kern w:val="2"/>
                <w14:ligatures w14:val="standardContextual"/>
              </w:rPr>
              <w:t>No.</w:t>
            </w:r>
            <w:r>
              <w:rPr>
                <w:b/>
                <w:bCs/>
              </w:rPr>
              <w:t xml:space="preserve"> </w:t>
            </w:r>
            <w:r w:rsidRPr="00307EE9">
              <w:rPr>
                <w:b/>
                <w:bCs/>
              </w:rPr>
              <w:t>of Complaints</w:t>
            </w:r>
          </w:p>
        </w:tc>
        <w:tc>
          <w:tcPr>
            <w:tcW w:w="0" w:type="auto"/>
            <w:hideMark/>
          </w:tcPr>
          <w:p w14:paraId="74204B80" w14:textId="77777777" w:rsidR="008D46EF" w:rsidRPr="00307EE9" w:rsidRDefault="008D46EF" w:rsidP="00640A46">
            <w:pPr>
              <w:rPr>
                <w:b/>
                <w:bCs/>
                <w:kern w:val="2"/>
                <w14:ligatures w14:val="standardContextual"/>
              </w:rPr>
            </w:pPr>
            <w:r w:rsidRPr="00307EE9">
              <w:rPr>
                <w:b/>
                <w:bCs/>
                <w:kern w:val="2"/>
                <w14:ligatures w14:val="standardContextual"/>
              </w:rPr>
              <w:t>Summary of Dissatisfaction</w:t>
            </w:r>
          </w:p>
        </w:tc>
        <w:tc>
          <w:tcPr>
            <w:tcW w:w="0" w:type="auto"/>
            <w:hideMark/>
          </w:tcPr>
          <w:p w14:paraId="15FD6E4E" w14:textId="77777777" w:rsidR="008D46EF" w:rsidRPr="00307EE9" w:rsidRDefault="008D46EF" w:rsidP="00640A46">
            <w:pPr>
              <w:rPr>
                <w:b/>
                <w:bCs/>
                <w:kern w:val="2"/>
                <w14:ligatures w14:val="standardContextual"/>
              </w:rPr>
            </w:pPr>
            <w:r w:rsidRPr="00307EE9">
              <w:rPr>
                <w:b/>
                <w:bCs/>
                <w:kern w:val="2"/>
                <w14:ligatures w14:val="standardContextual"/>
              </w:rPr>
              <w:t>Learning / Changes</w:t>
            </w:r>
          </w:p>
        </w:tc>
      </w:tr>
      <w:tr w:rsidR="008D46EF" w:rsidRPr="00307EE9" w14:paraId="4DB7BB43" w14:textId="77777777" w:rsidTr="00640A46">
        <w:tc>
          <w:tcPr>
            <w:tcW w:w="0" w:type="auto"/>
            <w:hideMark/>
          </w:tcPr>
          <w:p w14:paraId="034FC234" w14:textId="77777777" w:rsidR="008D46EF" w:rsidRPr="00307EE9" w:rsidRDefault="008D46EF" w:rsidP="00640A46">
            <w:pPr>
              <w:rPr>
                <w:kern w:val="2"/>
                <w14:ligatures w14:val="standardContextual"/>
              </w:rPr>
            </w:pPr>
            <w:r w:rsidRPr="00307EE9">
              <w:rPr>
                <w:kern w:val="2"/>
                <w14:ligatures w14:val="standardContextual"/>
              </w:rPr>
              <w:t>May</w:t>
            </w:r>
          </w:p>
        </w:tc>
        <w:tc>
          <w:tcPr>
            <w:tcW w:w="0" w:type="auto"/>
            <w:hideMark/>
          </w:tcPr>
          <w:p w14:paraId="25D9EBA1" w14:textId="77777777" w:rsidR="008D46EF" w:rsidRPr="00307EE9" w:rsidRDefault="008D46EF" w:rsidP="00640A46">
            <w:pPr>
              <w:rPr>
                <w:kern w:val="2"/>
                <w14:ligatures w14:val="standardContextual"/>
              </w:rPr>
            </w:pPr>
            <w:r w:rsidRPr="00307EE9">
              <w:rPr>
                <w:kern w:val="2"/>
                <w14:ligatures w14:val="standardContextual"/>
              </w:rPr>
              <w:t>0</w:t>
            </w:r>
          </w:p>
        </w:tc>
        <w:tc>
          <w:tcPr>
            <w:tcW w:w="0" w:type="auto"/>
            <w:hideMark/>
          </w:tcPr>
          <w:p w14:paraId="343155CF" w14:textId="77777777" w:rsidR="008D46EF" w:rsidRPr="00307EE9" w:rsidRDefault="008D46EF" w:rsidP="00640A46">
            <w:pPr>
              <w:rPr>
                <w:kern w:val="2"/>
                <w14:ligatures w14:val="standardContextual"/>
              </w:rPr>
            </w:pPr>
            <w:r w:rsidRPr="00307EE9">
              <w:rPr>
                <w:kern w:val="2"/>
                <w14:ligatures w14:val="standardContextual"/>
              </w:rPr>
              <w:t>–</w:t>
            </w:r>
          </w:p>
        </w:tc>
        <w:tc>
          <w:tcPr>
            <w:tcW w:w="0" w:type="auto"/>
            <w:hideMark/>
          </w:tcPr>
          <w:p w14:paraId="63B5BA44" w14:textId="77777777" w:rsidR="008D46EF" w:rsidRPr="00307EE9" w:rsidRDefault="008D46EF" w:rsidP="00640A46">
            <w:pPr>
              <w:rPr>
                <w:kern w:val="2"/>
                <w14:ligatures w14:val="standardContextual"/>
              </w:rPr>
            </w:pPr>
            <w:r w:rsidRPr="00307EE9">
              <w:rPr>
                <w:kern w:val="2"/>
                <w14:ligatures w14:val="standardContextual"/>
              </w:rPr>
              <w:t>–</w:t>
            </w:r>
          </w:p>
        </w:tc>
      </w:tr>
      <w:tr w:rsidR="008D46EF" w:rsidRPr="00307EE9" w14:paraId="4C8F1D54" w14:textId="77777777" w:rsidTr="00640A46">
        <w:tc>
          <w:tcPr>
            <w:tcW w:w="0" w:type="auto"/>
            <w:hideMark/>
          </w:tcPr>
          <w:p w14:paraId="1C97DD26" w14:textId="77777777" w:rsidR="008D46EF" w:rsidRPr="00307EE9" w:rsidRDefault="008D46EF" w:rsidP="00640A46">
            <w:pPr>
              <w:rPr>
                <w:kern w:val="2"/>
                <w14:ligatures w14:val="standardContextual"/>
              </w:rPr>
            </w:pPr>
            <w:r w:rsidRPr="00307EE9">
              <w:rPr>
                <w:kern w:val="2"/>
                <w14:ligatures w14:val="standardContextual"/>
              </w:rPr>
              <w:t>June</w:t>
            </w:r>
          </w:p>
        </w:tc>
        <w:tc>
          <w:tcPr>
            <w:tcW w:w="0" w:type="auto"/>
            <w:hideMark/>
          </w:tcPr>
          <w:p w14:paraId="090BAC30" w14:textId="77777777" w:rsidR="008D46EF" w:rsidRPr="00307EE9" w:rsidRDefault="008D46EF" w:rsidP="00640A46">
            <w:pPr>
              <w:rPr>
                <w:kern w:val="2"/>
                <w14:ligatures w14:val="standardContextual"/>
              </w:rPr>
            </w:pPr>
            <w:r w:rsidRPr="00307EE9">
              <w:rPr>
                <w:kern w:val="2"/>
                <w14:ligatures w14:val="standardContextual"/>
              </w:rPr>
              <w:t>1</w:t>
            </w:r>
          </w:p>
        </w:tc>
        <w:tc>
          <w:tcPr>
            <w:tcW w:w="0" w:type="auto"/>
            <w:hideMark/>
          </w:tcPr>
          <w:p w14:paraId="1FD95574" w14:textId="77777777" w:rsidR="008D46EF" w:rsidRPr="00307EE9" w:rsidRDefault="008D46EF" w:rsidP="00640A46">
            <w:pPr>
              <w:rPr>
                <w:kern w:val="2"/>
                <w14:ligatures w14:val="standardContextual"/>
              </w:rPr>
            </w:pPr>
            <w:r w:rsidRPr="00307EE9">
              <w:rPr>
                <w:kern w:val="2"/>
                <w14:ligatures w14:val="standardContextual"/>
              </w:rPr>
              <w:t>Concern over treatment plan for health condition.</w:t>
            </w:r>
          </w:p>
        </w:tc>
        <w:tc>
          <w:tcPr>
            <w:tcW w:w="0" w:type="auto"/>
            <w:hideMark/>
          </w:tcPr>
          <w:p w14:paraId="6FAFF677" w14:textId="77777777" w:rsidR="008D46EF" w:rsidRPr="00307EE9" w:rsidRDefault="008D46EF" w:rsidP="00640A46">
            <w:pPr>
              <w:rPr>
                <w:kern w:val="2"/>
                <w14:ligatures w14:val="standardContextual"/>
              </w:rPr>
            </w:pPr>
            <w:r w:rsidRPr="00307EE9">
              <w:rPr>
                <w:kern w:val="2"/>
                <w14:ligatures w14:val="standardContextual"/>
              </w:rPr>
              <w:t>Withdrawn at patient’s request; recorded as feedback.</w:t>
            </w:r>
          </w:p>
        </w:tc>
      </w:tr>
      <w:tr w:rsidR="008D46EF" w:rsidRPr="00307EE9" w14:paraId="1E4EFD5F" w14:textId="77777777" w:rsidTr="00640A46">
        <w:tc>
          <w:tcPr>
            <w:tcW w:w="0" w:type="auto"/>
            <w:hideMark/>
          </w:tcPr>
          <w:p w14:paraId="29650126" w14:textId="77777777" w:rsidR="008D46EF" w:rsidRPr="00307EE9" w:rsidRDefault="008D46EF" w:rsidP="00640A46">
            <w:pPr>
              <w:rPr>
                <w:kern w:val="2"/>
                <w14:ligatures w14:val="standardContextual"/>
              </w:rPr>
            </w:pPr>
            <w:r w:rsidRPr="00307EE9">
              <w:rPr>
                <w:kern w:val="2"/>
                <w14:ligatures w14:val="standardContextual"/>
              </w:rPr>
              <w:t>July</w:t>
            </w:r>
          </w:p>
        </w:tc>
        <w:tc>
          <w:tcPr>
            <w:tcW w:w="0" w:type="auto"/>
            <w:hideMark/>
          </w:tcPr>
          <w:p w14:paraId="22E9DC48" w14:textId="77777777" w:rsidR="008D46EF" w:rsidRPr="00307EE9" w:rsidRDefault="008D46EF" w:rsidP="00640A46">
            <w:pPr>
              <w:rPr>
                <w:kern w:val="2"/>
                <w14:ligatures w14:val="standardContextual"/>
              </w:rPr>
            </w:pPr>
            <w:r w:rsidRPr="00307EE9">
              <w:rPr>
                <w:kern w:val="2"/>
                <w14:ligatures w14:val="standardContextual"/>
              </w:rPr>
              <w:t>2</w:t>
            </w:r>
          </w:p>
        </w:tc>
        <w:tc>
          <w:tcPr>
            <w:tcW w:w="0" w:type="auto"/>
            <w:hideMark/>
          </w:tcPr>
          <w:p w14:paraId="00B488F5" w14:textId="77777777" w:rsidR="008D46EF" w:rsidRPr="00307EE9" w:rsidRDefault="008D46EF" w:rsidP="00640A46">
            <w:pPr>
              <w:rPr>
                <w:kern w:val="2"/>
                <w14:ligatures w14:val="standardContextual"/>
              </w:rPr>
            </w:pPr>
            <w:r w:rsidRPr="00307EE9">
              <w:rPr>
                <w:kern w:val="2"/>
                <w14:ligatures w14:val="standardContextual"/>
              </w:rPr>
              <w:t>1) Dissatisfaction with referral process</w:t>
            </w:r>
            <w:proofErr w:type="gramStart"/>
            <w:r w:rsidRPr="00307EE9">
              <w:rPr>
                <w:kern w:val="2"/>
                <w14:ligatures w14:val="standardContextual"/>
              </w:rPr>
              <w:t>.2</w:t>
            </w:r>
            <w:proofErr w:type="gramEnd"/>
            <w:r w:rsidRPr="00307EE9">
              <w:rPr>
                <w:kern w:val="2"/>
                <w14:ligatures w14:val="standardContextual"/>
              </w:rPr>
              <w:t xml:space="preserve">) Missed blood test &amp; confusion over Child </w:t>
            </w:r>
            <w:proofErr w:type="spellStart"/>
            <w:r w:rsidRPr="00307EE9">
              <w:rPr>
                <w:kern w:val="2"/>
                <w14:ligatures w14:val="standardContextual"/>
              </w:rPr>
              <w:t>Immunisation</w:t>
            </w:r>
            <w:proofErr w:type="spellEnd"/>
            <w:r w:rsidRPr="00307EE9">
              <w:rPr>
                <w:kern w:val="2"/>
                <w14:ligatures w14:val="standardContextual"/>
              </w:rPr>
              <w:t xml:space="preserve"> recall.</w:t>
            </w:r>
          </w:p>
        </w:tc>
        <w:tc>
          <w:tcPr>
            <w:tcW w:w="0" w:type="auto"/>
            <w:hideMark/>
          </w:tcPr>
          <w:p w14:paraId="28F6C778" w14:textId="77777777" w:rsidR="008D46EF" w:rsidRPr="00307EE9" w:rsidRDefault="008D46EF" w:rsidP="00640A46">
            <w:pPr>
              <w:rPr>
                <w:kern w:val="2"/>
                <w14:ligatures w14:val="standardContextual"/>
              </w:rPr>
            </w:pPr>
            <w:r w:rsidRPr="00307EE9">
              <w:rPr>
                <w:kern w:val="2"/>
                <w14:ligatures w14:val="standardContextual"/>
              </w:rPr>
              <w:t xml:space="preserve">1) Resolved via phone; no change needed.2) Our error; Child </w:t>
            </w:r>
            <w:proofErr w:type="spellStart"/>
            <w:r w:rsidRPr="00307EE9">
              <w:rPr>
                <w:kern w:val="2"/>
                <w14:ligatures w14:val="standardContextual"/>
              </w:rPr>
              <w:t>Immunisation</w:t>
            </w:r>
            <w:proofErr w:type="spellEnd"/>
            <w:r w:rsidRPr="00307EE9">
              <w:rPr>
                <w:kern w:val="2"/>
                <w14:ligatures w14:val="standardContextual"/>
              </w:rPr>
              <w:t xml:space="preserve"> recall process reviewed.</w:t>
            </w:r>
          </w:p>
        </w:tc>
      </w:tr>
    </w:tbl>
    <w:p w14:paraId="7BAEB916" w14:textId="77777777" w:rsidR="00C04B96" w:rsidRDefault="00C04B96" w:rsidP="00251DD4">
      <w:pPr>
        <w:rPr>
          <w:b/>
          <w:bCs/>
          <w:sz w:val="28"/>
          <w:szCs w:val="28"/>
          <w:u w:val="single"/>
        </w:rPr>
      </w:pPr>
    </w:p>
    <w:p w14:paraId="7A770AA7" w14:textId="2ED8B296" w:rsidR="00C04B96" w:rsidRDefault="007C6A7E" w:rsidP="00251DD4">
      <w:pPr>
        <w:rPr>
          <w:b/>
          <w:bCs/>
          <w:sz w:val="28"/>
          <w:szCs w:val="28"/>
          <w:u w:val="single"/>
        </w:rPr>
      </w:pPr>
      <w:r>
        <w:rPr>
          <w:b/>
          <w:bCs/>
          <w:sz w:val="28"/>
          <w:szCs w:val="28"/>
          <w:u w:val="single"/>
        </w:rPr>
        <w:t xml:space="preserve">Digital Health Support </w:t>
      </w:r>
    </w:p>
    <w:p w14:paraId="5FA13D8A" w14:textId="0724B8DB" w:rsidR="00915023" w:rsidRDefault="00807DC6" w:rsidP="006B2AAD">
      <w:pPr>
        <w:tabs>
          <w:tab w:val="left" w:pos="1260"/>
        </w:tabs>
      </w:pPr>
      <w:r w:rsidRPr="00807DC6">
        <w:t xml:space="preserve">Emma Delaney, the Digital Health Lead at The Bureau, spoke to us at our practice meeting this month about how empowering patients to use the NHS Digital Health app can be beneficial for them and for </w:t>
      </w:r>
      <w:proofErr w:type="gramStart"/>
      <w:r w:rsidRPr="00807DC6">
        <w:t>the practice</w:t>
      </w:r>
      <w:proofErr w:type="gramEnd"/>
      <w:r w:rsidR="00895987">
        <w:t xml:space="preserve"> </w:t>
      </w:r>
    </w:p>
    <w:p w14:paraId="180298F8" w14:textId="34406424" w:rsidR="00915023" w:rsidRDefault="00C711D7" w:rsidP="006B2AAD">
      <w:pPr>
        <w:tabs>
          <w:tab w:val="left" w:pos="1260"/>
        </w:tabs>
      </w:pPr>
      <w:r w:rsidRPr="00C711D7">
        <w:rPr>
          <w:noProof/>
        </w:rPr>
        <w:drawing>
          <wp:inline distT="0" distB="0" distL="0" distR="0" wp14:anchorId="254E8488" wp14:editId="6067B0E2">
            <wp:extent cx="4563762" cy="2478799"/>
            <wp:effectExtent l="0" t="0" r="8255" b="0"/>
            <wp:docPr id="1172686294" name="Picture 1" descr="A screenshot of a medical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86294" name="Picture 1" descr="A screenshot of a medical application&#10;&#10;AI-generated content may be incorrect."/>
                    <pic:cNvPicPr/>
                  </pic:nvPicPr>
                  <pic:blipFill>
                    <a:blip r:embed="rId14"/>
                    <a:stretch>
                      <a:fillRect/>
                    </a:stretch>
                  </pic:blipFill>
                  <pic:spPr>
                    <a:xfrm>
                      <a:off x="0" y="0"/>
                      <a:ext cx="4582211" cy="2488820"/>
                    </a:xfrm>
                    <a:prstGeom prst="rect">
                      <a:avLst/>
                    </a:prstGeom>
                  </pic:spPr>
                </pic:pic>
              </a:graphicData>
            </a:graphic>
          </wp:inline>
        </w:drawing>
      </w:r>
    </w:p>
    <w:p w14:paraId="32F71352" w14:textId="77777777" w:rsidR="004373C8" w:rsidRDefault="004373C8" w:rsidP="006B2AAD">
      <w:pPr>
        <w:tabs>
          <w:tab w:val="left" w:pos="1260"/>
        </w:tabs>
      </w:pPr>
    </w:p>
    <w:p w14:paraId="2127CF9A" w14:textId="51C37694" w:rsidR="00AE6F68" w:rsidRDefault="009B0876" w:rsidP="006B2AAD">
      <w:pPr>
        <w:tabs>
          <w:tab w:val="left" w:pos="1260"/>
        </w:tabs>
      </w:pPr>
      <w:r w:rsidRPr="009B0876">
        <w:lastRenderedPageBreak/>
        <w:t>The Digital Healthcare Support Services Team is offering a series of workshops in the coming months to teach Glossop residents how to use NHS health apps. We're looking for our PPG members to help us spread the word. You might even want to attend one of the workshops yourself</w:t>
      </w:r>
      <w:r>
        <w:t>!</w:t>
      </w:r>
    </w:p>
    <w:p w14:paraId="10F1DE9E" w14:textId="77777777" w:rsidR="009B0876" w:rsidRDefault="009B0876" w:rsidP="006B2AAD">
      <w:pPr>
        <w:tabs>
          <w:tab w:val="left" w:pos="1260"/>
        </w:tabs>
      </w:pPr>
    </w:p>
    <w:p w14:paraId="12291C87" w14:textId="7C98E764" w:rsidR="000A4165" w:rsidRPr="000A4165" w:rsidRDefault="000A4165" w:rsidP="006B2AAD">
      <w:pPr>
        <w:tabs>
          <w:tab w:val="left" w:pos="1260"/>
        </w:tabs>
      </w:pPr>
      <w:r w:rsidRPr="000A4165">
        <w:t>Here’s the schedule for our upcoming events:</w:t>
      </w:r>
    </w:p>
    <w:p w14:paraId="4E3832B8" w14:textId="77777777" w:rsidR="000A4165" w:rsidRPr="000A4165" w:rsidRDefault="000A4165" w:rsidP="006B2AAD">
      <w:pPr>
        <w:tabs>
          <w:tab w:val="num" w:pos="720"/>
          <w:tab w:val="left" w:pos="1260"/>
        </w:tabs>
      </w:pPr>
      <w:r w:rsidRPr="000A4165">
        <w:t>Sat 13 Sept (mid-late morning) – Bradbury House</w:t>
      </w:r>
    </w:p>
    <w:p w14:paraId="5CFEA837" w14:textId="77777777" w:rsidR="000A4165" w:rsidRPr="000A4165" w:rsidRDefault="000A4165" w:rsidP="006B2AAD">
      <w:pPr>
        <w:tabs>
          <w:tab w:val="num" w:pos="720"/>
          <w:tab w:val="left" w:pos="1260"/>
        </w:tabs>
      </w:pPr>
      <w:r w:rsidRPr="000A4165">
        <w:t>Mon 13 Oct (late afternoon/evening) – Bradbury House</w:t>
      </w:r>
    </w:p>
    <w:p w14:paraId="30882AFC" w14:textId="77777777" w:rsidR="000A4165" w:rsidRPr="000A4165" w:rsidRDefault="000A4165" w:rsidP="006B2AAD">
      <w:pPr>
        <w:tabs>
          <w:tab w:val="num" w:pos="720"/>
          <w:tab w:val="left" w:pos="1260"/>
        </w:tabs>
      </w:pPr>
      <w:r w:rsidRPr="000A4165">
        <w:t>Wed 5 Nov (late morning) – Hadfield Methodist Church</w:t>
      </w:r>
    </w:p>
    <w:p w14:paraId="72E5D9B0" w14:textId="77777777" w:rsidR="000A4165" w:rsidRPr="000A4165" w:rsidRDefault="000A4165" w:rsidP="006B2AAD">
      <w:pPr>
        <w:tabs>
          <w:tab w:val="num" w:pos="720"/>
          <w:tab w:val="left" w:pos="1260"/>
        </w:tabs>
        <w:rPr>
          <w:b/>
          <w:bCs/>
          <w:sz w:val="28"/>
          <w:szCs w:val="28"/>
          <w:u w:val="single"/>
          <w:lang w:val="en-GB"/>
        </w:rPr>
      </w:pPr>
      <w:r w:rsidRPr="000A4165">
        <w:t>Mon 24 Nov (late morning) – Bradbury House</w:t>
      </w:r>
    </w:p>
    <w:p w14:paraId="335B6A5D" w14:textId="77777777" w:rsidR="00C645F4" w:rsidRDefault="00C645F4" w:rsidP="009B6684">
      <w:pPr>
        <w:rPr>
          <w:lang w:val="en-GB"/>
        </w:rPr>
      </w:pPr>
    </w:p>
    <w:p w14:paraId="6FA276D4" w14:textId="676CA672" w:rsidR="00AF1BDB" w:rsidRPr="00251DD4" w:rsidRDefault="005A7DAD" w:rsidP="009B6684">
      <w:pPr>
        <w:rPr>
          <w:b/>
          <w:bCs/>
          <w:sz w:val="28"/>
          <w:szCs w:val="28"/>
          <w:u w:val="single"/>
        </w:rPr>
      </w:pPr>
      <w:r>
        <w:rPr>
          <w:b/>
          <w:bCs/>
          <w:sz w:val="28"/>
          <w:szCs w:val="28"/>
          <w:u w:val="single"/>
        </w:rPr>
        <w:t xml:space="preserve">Macmillan Coffee Morning </w:t>
      </w:r>
    </w:p>
    <w:p w14:paraId="5BB3E175" w14:textId="77777777" w:rsidR="00043F06" w:rsidRDefault="00043F06" w:rsidP="00043F06">
      <w:pPr>
        <w:rPr>
          <w:lang w:val="en-GB"/>
        </w:rPr>
      </w:pPr>
    </w:p>
    <w:p w14:paraId="1FCA3A09" w14:textId="34131907" w:rsidR="00043F06" w:rsidRPr="00043F06" w:rsidRDefault="00043F06" w:rsidP="00043F06">
      <w:pPr>
        <w:rPr>
          <w:lang w:val="en-GB"/>
        </w:rPr>
      </w:pPr>
      <w:r w:rsidRPr="00043F06">
        <w:rPr>
          <w:lang w:val="en-GB"/>
        </w:rPr>
        <w:t xml:space="preserve">We are excited to announce our upcoming Macmillan Coffee Morning on </w:t>
      </w:r>
      <w:r w:rsidRPr="00043F06">
        <w:rPr>
          <w:b/>
          <w:bCs/>
          <w:lang w:val="en-GB"/>
        </w:rPr>
        <w:t>Friday, September 26th</w:t>
      </w:r>
      <w:r w:rsidRPr="00043F06">
        <w:rPr>
          <w:lang w:val="en-GB"/>
        </w:rPr>
        <w:t xml:space="preserve">, starting at </w:t>
      </w:r>
      <w:r w:rsidRPr="00043F06">
        <w:rPr>
          <w:b/>
          <w:bCs/>
          <w:lang w:val="en-GB"/>
        </w:rPr>
        <w:t>9:30 am</w:t>
      </w:r>
      <w:r w:rsidRPr="00043F06">
        <w:rPr>
          <w:lang w:val="en-GB"/>
        </w:rPr>
        <w:t>.</w:t>
      </w:r>
    </w:p>
    <w:p w14:paraId="2C21227E" w14:textId="74A401DE" w:rsidR="00043F06" w:rsidRPr="00043F06" w:rsidRDefault="00043F06" w:rsidP="00043F06">
      <w:pPr>
        <w:rPr>
          <w:lang w:val="en-GB"/>
        </w:rPr>
      </w:pPr>
      <w:r w:rsidRPr="00043F06">
        <w:rPr>
          <w:lang w:val="en-GB"/>
        </w:rPr>
        <w:t xml:space="preserve">To make this event a </w:t>
      </w:r>
      <w:r w:rsidR="00532F2E">
        <w:rPr>
          <w:lang w:val="en-GB"/>
        </w:rPr>
        <w:t xml:space="preserve">continued </w:t>
      </w:r>
      <w:r w:rsidRPr="00043F06">
        <w:rPr>
          <w:lang w:val="en-GB"/>
        </w:rPr>
        <w:t>success, we're looking for enthusiastic volunteers! We would be so grateful for your help with either:</w:t>
      </w:r>
    </w:p>
    <w:p w14:paraId="0E351098" w14:textId="77777777" w:rsidR="00043F06" w:rsidRPr="00043F06" w:rsidRDefault="00043F06" w:rsidP="00043F06">
      <w:pPr>
        <w:numPr>
          <w:ilvl w:val="0"/>
          <w:numId w:val="18"/>
        </w:numPr>
        <w:rPr>
          <w:lang w:val="en-GB"/>
        </w:rPr>
      </w:pPr>
      <w:r w:rsidRPr="00043F06">
        <w:rPr>
          <w:b/>
          <w:bCs/>
          <w:lang w:val="en-GB"/>
        </w:rPr>
        <w:t>Running the event:</w:t>
      </w:r>
      <w:r w:rsidRPr="00043F06">
        <w:rPr>
          <w:lang w:val="en-GB"/>
        </w:rPr>
        <w:t xml:space="preserve"> Serving coffee and tea, assisting with the raffle, or setting up and tidying up.</w:t>
      </w:r>
    </w:p>
    <w:p w14:paraId="24CA6260" w14:textId="77777777" w:rsidR="00043F06" w:rsidRPr="00043F06" w:rsidRDefault="00043F06" w:rsidP="00043F06">
      <w:pPr>
        <w:numPr>
          <w:ilvl w:val="0"/>
          <w:numId w:val="18"/>
        </w:numPr>
        <w:rPr>
          <w:lang w:val="en-GB"/>
        </w:rPr>
      </w:pPr>
      <w:r w:rsidRPr="00043F06">
        <w:rPr>
          <w:b/>
          <w:bCs/>
          <w:lang w:val="en-GB"/>
        </w:rPr>
        <w:t>Baking cakes:</w:t>
      </w:r>
      <w:r w:rsidRPr="00043F06">
        <w:rPr>
          <w:lang w:val="en-GB"/>
        </w:rPr>
        <w:t xml:space="preserve"> Contributing some delicious homemade cakes or bakes for us to sell.</w:t>
      </w:r>
    </w:p>
    <w:p w14:paraId="3F235623" w14:textId="77777777" w:rsidR="00532F2E" w:rsidRDefault="00532F2E" w:rsidP="00043F06">
      <w:pPr>
        <w:rPr>
          <w:lang w:val="en-GB"/>
        </w:rPr>
      </w:pPr>
    </w:p>
    <w:p w14:paraId="032CB779" w14:textId="52E89184" w:rsidR="00043F06" w:rsidRPr="00043F06" w:rsidRDefault="00043F06" w:rsidP="00043F06">
      <w:pPr>
        <w:rPr>
          <w:lang w:val="en-GB"/>
        </w:rPr>
      </w:pPr>
      <w:r w:rsidRPr="00043F06">
        <w:rPr>
          <w:lang w:val="en-GB"/>
        </w:rPr>
        <w:t xml:space="preserve">If you </w:t>
      </w:r>
      <w:proofErr w:type="gramStart"/>
      <w:r w:rsidRPr="00043F06">
        <w:rPr>
          <w:lang w:val="en-GB"/>
        </w:rPr>
        <w:t>are able to</w:t>
      </w:r>
      <w:proofErr w:type="gramEnd"/>
      <w:r w:rsidRPr="00043F06">
        <w:rPr>
          <w:lang w:val="en-GB"/>
        </w:rPr>
        <w:t xml:space="preserve"> lend a hand, please let us know! All money raised will go directly to Macmillan Cancer Support. Thank you for helping us support this incredible cause!</w:t>
      </w:r>
    </w:p>
    <w:p w14:paraId="34400CFD" w14:textId="77777777" w:rsidR="00532F2E" w:rsidRDefault="00532F2E" w:rsidP="00A13A6F">
      <w:pPr>
        <w:rPr>
          <w:lang w:val="en-GB"/>
        </w:rPr>
      </w:pPr>
    </w:p>
    <w:p w14:paraId="1D79647E" w14:textId="77777777" w:rsidR="004E56EA" w:rsidRPr="004E56EA" w:rsidRDefault="004E56EA" w:rsidP="00D02BAD">
      <w:pPr>
        <w:rPr>
          <w:sz w:val="4"/>
          <w:szCs w:val="4"/>
          <w:lang w:val="en-GB"/>
        </w:rPr>
      </w:pPr>
    </w:p>
    <w:p w14:paraId="1677BB51" w14:textId="1D4C854E" w:rsidR="00D9249D" w:rsidRPr="00251DD4" w:rsidRDefault="00D9249D" w:rsidP="00D02BAD">
      <w:pPr>
        <w:rPr>
          <w:b/>
          <w:bCs/>
          <w:sz w:val="28"/>
          <w:szCs w:val="28"/>
          <w:u w:val="single"/>
        </w:rPr>
      </w:pPr>
      <w:r w:rsidRPr="00D9249D">
        <w:rPr>
          <w:b/>
          <w:bCs/>
          <w:sz w:val="28"/>
          <w:szCs w:val="28"/>
          <w:u w:val="single"/>
        </w:rPr>
        <w:t xml:space="preserve">Our Next PPG Meeting </w:t>
      </w:r>
    </w:p>
    <w:p w14:paraId="6964EEFF" w14:textId="7ECCC9B5" w:rsidR="009B4F5E" w:rsidRDefault="009B4F5E" w:rsidP="00754C9F">
      <w:pPr>
        <w:tabs>
          <w:tab w:val="left" w:pos="1260"/>
        </w:tabs>
      </w:pPr>
      <w:r w:rsidRPr="009B4F5E">
        <w:t xml:space="preserve">Our next Patient Participation Group (PPG) meeting will take place on </w:t>
      </w:r>
      <w:r w:rsidR="00D815A5">
        <w:t>Tuesday 18</w:t>
      </w:r>
      <w:r w:rsidR="00D815A5" w:rsidRPr="00754C9F">
        <w:t>th</w:t>
      </w:r>
      <w:r w:rsidR="00D815A5">
        <w:t xml:space="preserve"> November </w:t>
      </w:r>
      <w:r w:rsidR="00C03BB7">
        <w:t xml:space="preserve">at 2pm. </w:t>
      </w:r>
    </w:p>
    <w:p w14:paraId="20602147" w14:textId="5E7C0897" w:rsidR="00C03BB7" w:rsidRDefault="00C03BB7" w:rsidP="00754C9F">
      <w:pPr>
        <w:tabs>
          <w:tab w:val="left" w:pos="1260"/>
        </w:tabs>
      </w:pPr>
      <w:r>
        <w:t xml:space="preserve">We will be inviting members of Cottage Lane PPG to join us and hope to have guest appearances from some of our partner GPs.  </w:t>
      </w:r>
    </w:p>
    <w:p w14:paraId="44444287" w14:textId="77777777" w:rsidR="00A13A6F" w:rsidRDefault="00A13A6F" w:rsidP="00754C9F">
      <w:pPr>
        <w:tabs>
          <w:tab w:val="left" w:pos="1260"/>
        </w:tabs>
      </w:pPr>
    </w:p>
    <w:p w14:paraId="02A1E703" w14:textId="77777777" w:rsidR="00A13A6F" w:rsidRPr="009B4F5E" w:rsidRDefault="00A13A6F" w:rsidP="009B4F5E">
      <w:pPr>
        <w:rPr>
          <w:b/>
          <w:bCs/>
        </w:rPr>
      </w:pPr>
    </w:p>
    <w:p w14:paraId="432B9217" w14:textId="60B7FAA4" w:rsidR="005330D5" w:rsidRPr="00924451" w:rsidRDefault="005330D5" w:rsidP="0DCD4037"/>
    <w:sectPr w:rsidR="005330D5" w:rsidRPr="00924451" w:rsidSect="00251DD4">
      <w:footerReference w:type="default" r:id="rId15"/>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B3B0" w14:textId="77777777" w:rsidR="00011346" w:rsidRDefault="00011346">
      <w:pPr>
        <w:spacing w:after="0"/>
      </w:pPr>
      <w:r>
        <w:separator/>
      </w:r>
    </w:p>
  </w:endnote>
  <w:endnote w:type="continuationSeparator" w:id="0">
    <w:p w14:paraId="2B708DFB" w14:textId="77777777" w:rsidR="00011346" w:rsidRDefault="00011346">
      <w:pPr>
        <w:spacing w:after="0"/>
      </w:pPr>
      <w:r>
        <w:continuationSeparator/>
      </w:r>
    </w:p>
  </w:endnote>
  <w:endnote w:type="continuationNotice" w:id="1">
    <w:p w14:paraId="5EF239F5" w14:textId="77777777" w:rsidR="00011346" w:rsidRDefault="000113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169688"/>
      <w:docPartObj>
        <w:docPartGallery w:val="Page Numbers (Bottom of Page)"/>
        <w:docPartUnique/>
      </w:docPartObj>
    </w:sdtPr>
    <w:sdtEndPr>
      <w:rPr>
        <w:noProof/>
      </w:rPr>
    </w:sdtEndPr>
    <w:sdtContent>
      <w:p w14:paraId="3E24F3C1" w14:textId="77777777" w:rsidR="00A40F09" w:rsidRDefault="00AF277F">
        <w:pPr>
          <w:pStyle w:val="Footer"/>
        </w:pPr>
        <w:r>
          <w:fldChar w:fldCharType="begin"/>
        </w:r>
        <w:r>
          <w:instrText xml:space="preserve"> PAGE   \* MERGEFORMAT </w:instrText>
        </w:r>
        <w:r>
          <w:fldChar w:fldCharType="separate"/>
        </w:r>
        <w:r w:rsidR="00EE01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011C2" w14:textId="77777777" w:rsidR="00011346" w:rsidRDefault="00011346">
      <w:pPr>
        <w:spacing w:after="0"/>
      </w:pPr>
      <w:r>
        <w:separator/>
      </w:r>
    </w:p>
  </w:footnote>
  <w:footnote w:type="continuationSeparator" w:id="0">
    <w:p w14:paraId="106B134D" w14:textId="77777777" w:rsidR="00011346" w:rsidRDefault="00011346">
      <w:pPr>
        <w:spacing w:after="0"/>
      </w:pPr>
      <w:r>
        <w:continuationSeparator/>
      </w:r>
    </w:p>
  </w:footnote>
  <w:footnote w:type="continuationNotice" w:id="1">
    <w:p w14:paraId="28DCAF6B" w14:textId="77777777" w:rsidR="00011346" w:rsidRDefault="00011346">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F5meySrj0IR3eS" int2:id="CMCt0yn0">
      <int2:state int2:value="Rejected" int2:type="AugLoop_Text_Critique"/>
    </int2:textHash>
    <int2:textHash int2:hashCode="oLH6i02lq/5q0v" int2:id="VJfmcTs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C2A7A"/>
    <w:multiLevelType w:val="hybridMultilevel"/>
    <w:tmpl w:val="330A7F8C"/>
    <w:lvl w:ilvl="0" w:tplc="35C4025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6108D"/>
    <w:multiLevelType w:val="multilevel"/>
    <w:tmpl w:val="379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B6899"/>
    <w:multiLevelType w:val="hybridMultilevel"/>
    <w:tmpl w:val="F02C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205D5"/>
    <w:multiLevelType w:val="hybridMultilevel"/>
    <w:tmpl w:val="677A4FE4"/>
    <w:lvl w:ilvl="0" w:tplc="46CA431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E53A8"/>
    <w:multiLevelType w:val="multilevel"/>
    <w:tmpl w:val="2684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735A"/>
    <w:multiLevelType w:val="multilevel"/>
    <w:tmpl w:val="251E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B8527"/>
    <w:multiLevelType w:val="hybridMultilevel"/>
    <w:tmpl w:val="4D44B98A"/>
    <w:lvl w:ilvl="0" w:tplc="CDC6D246">
      <w:start w:val="1"/>
      <w:numFmt w:val="bullet"/>
      <w:lvlText w:val="-"/>
      <w:lvlJc w:val="left"/>
      <w:pPr>
        <w:ind w:left="720" w:hanging="360"/>
      </w:pPr>
      <w:rPr>
        <w:rFonts w:ascii="Aptos" w:hAnsi="Aptos" w:hint="default"/>
      </w:rPr>
    </w:lvl>
    <w:lvl w:ilvl="1" w:tplc="67B0693C">
      <w:start w:val="1"/>
      <w:numFmt w:val="bullet"/>
      <w:lvlText w:val="o"/>
      <w:lvlJc w:val="left"/>
      <w:pPr>
        <w:ind w:left="1440" w:hanging="360"/>
      </w:pPr>
      <w:rPr>
        <w:rFonts w:ascii="Courier New" w:hAnsi="Courier New" w:hint="default"/>
      </w:rPr>
    </w:lvl>
    <w:lvl w:ilvl="2" w:tplc="AAF28268">
      <w:start w:val="1"/>
      <w:numFmt w:val="bullet"/>
      <w:lvlText w:val=""/>
      <w:lvlJc w:val="left"/>
      <w:pPr>
        <w:ind w:left="2160" w:hanging="360"/>
      </w:pPr>
      <w:rPr>
        <w:rFonts w:ascii="Wingdings" w:hAnsi="Wingdings" w:hint="default"/>
      </w:rPr>
    </w:lvl>
    <w:lvl w:ilvl="3" w:tplc="52B69FB8">
      <w:start w:val="1"/>
      <w:numFmt w:val="bullet"/>
      <w:lvlText w:val=""/>
      <w:lvlJc w:val="left"/>
      <w:pPr>
        <w:ind w:left="2880" w:hanging="360"/>
      </w:pPr>
      <w:rPr>
        <w:rFonts w:ascii="Symbol" w:hAnsi="Symbol" w:hint="default"/>
      </w:rPr>
    </w:lvl>
    <w:lvl w:ilvl="4" w:tplc="EEA270CC">
      <w:start w:val="1"/>
      <w:numFmt w:val="bullet"/>
      <w:lvlText w:val="o"/>
      <w:lvlJc w:val="left"/>
      <w:pPr>
        <w:ind w:left="3600" w:hanging="360"/>
      </w:pPr>
      <w:rPr>
        <w:rFonts w:ascii="Courier New" w:hAnsi="Courier New" w:hint="default"/>
      </w:rPr>
    </w:lvl>
    <w:lvl w:ilvl="5" w:tplc="BC08EEEA">
      <w:start w:val="1"/>
      <w:numFmt w:val="bullet"/>
      <w:lvlText w:val=""/>
      <w:lvlJc w:val="left"/>
      <w:pPr>
        <w:ind w:left="4320" w:hanging="360"/>
      </w:pPr>
      <w:rPr>
        <w:rFonts w:ascii="Wingdings" w:hAnsi="Wingdings" w:hint="default"/>
      </w:rPr>
    </w:lvl>
    <w:lvl w:ilvl="6" w:tplc="2BF2728E">
      <w:start w:val="1"/>
      <w:numFmt w:val="bullet"/>
      <w:lvlText w:val=""/>
      <w:lvlJc w:val="left"/>
      <w:pPr>
        <w:ind w:left="5040" w:hanging="360"/>
      </w:pPr>
      <w:rPr>
        <w:rFonts w:ascii="Symbol" w:hAnsi="Symbol" w:hint="default"/>
      </w:rPr>
    </w:lvl>
    <w:lvl w:ilvl="7" w:tplc="402AFA22">
      <w:start w:val="1"/>
      <w:numFmt w:val="bullet"/>
      <w:lvlText w:val="o"/>
      <w:lvlJc w:val="left"/>
      <w:pPr>
        <w:ind w:left="5760" w:hanging="360"/>
      </w:pPr>
      <w:rPr>
        <w:rFonts w:ascii="Courier New" w:hAnsi="Courier New" w:hint="default"/>
      </w:rPr>
    </w:lvl>
    <w:lvl w:ilvl="8" w:tplc="AB9629BC">
      <w:start w:val="1"/>
      <w:numFmt w:val="bullet"/>
      <w:lvlText w:val=""/>
      <w:lvlJc w:val="left"/>
      <w:pPr>
        <w:ind w:left="6480" w:hanging="360"/>
      </w:pPr>
      <w:rPr>
        <w:rFonts w:ascii="Wingdings" w:hAnsi="Wingdings" w:hint="default"/>
      </w:rPr>
    </w:lvl>
  </w:abstractNum>
  <w:abstractNum w:abstractNumId="17" w15:restartNumberingAfterBreak="0">
    <w:nsid w:val="6F683F54"/>
    <w:multiLevelType w:val="multilevel"/>
    <w:tmpl w:val="86284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94138779">
    <w:abstractNumId w:val="9"/>
  </w:num>
  <w:num w:numId="2" w16cid:durableId="1808014558">
    <w:abstractNumId w:val="7"/>
  </w:num>
  <w:num w:numId="3" w16cid:durableId="415592239">
    <w:abstractNumId w:val="6"/>
  </w:num>
  <w:num w:numId="4" w16cid:durableId="1099721314">
    <w:abstractNumId w:val="5"/>
  </w:num>
  <w:num w:numId="5" w16cid:durableId="1007901248">
    <w:abstractNumId w:val="4"/>
  </w:num>
  <w:num w:numId="6" w16cid:durableId="1542092134">
    <w:abstractNumId w:val="8"/>
  </w:num>
  <w:num w:numId="7" w16cid:durableId="516506892">
    <w:abstractNumId w:val="3"/>
  </w:num>
  <w:num w:numId="8" w16cid:durableId="1625648822">
    <w:abstractNumId w:val="2"/>
  </w:num>
  <w:num w:numId="9" w16cid:durableId="1489907730">
    <w:abstractNumId w:val="1"/>
  </w:num>
  <w:num w:numId="10" w16cid:durableId="394083695">
    <w:abstractNumId w:val="0"/>
  </w:num>
  <w:num w:numId="11" w16cid:durableId="1893535077">
    <w:abstractNumId w:val="10"/>
  </w:num>
  <w:num w:numId="12" w16cid:durableId="745762833">
    <w:abstractNumId w:val="15"/>
  </w:num>
  <w:num w:numId="13" w16cid:durableId="1545174482">
    <w:abstractNumId w:val="12"/>
  </w:num>
  <w:num w:numId="14" w16cid:durableId="940068337">
    <w:abstractNumId w:val="16"/>
  </w:num>
  <w:num w:numId="15" w16cid:durableId="1861822697">
    <w:abstractNumId w:val="13"/>
  </w:num>
  <w:num w:numId="16" w16cid:durableId="1562401191">
    <w:abstractNumId w:val="17"/>
  </w:num>
  <w:num w:numId="17" w16cid:durableId="688531264">
    <w:abstractNumId w:val="14"/>
  </w:num>
  <w:num w:numId="18" w16cid:durableId="127370645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42"/>
    <w:rsid w:val="000041A8"/>
    <w:rsid w:val="00011346"/>
    <w:rsid w:val="00011C32"/>
    <w:rsid w:val="00013E1B"/>
    <w:rsid w:val="00014D96"/>
    <w:rsid w:val="00017DFD"/>
    <w:rsid w:val="00020E44"/>
    <w:rsid w:val="0002467C"/>
    <w:rsid w:val="00025852"/>
    <w:rsid w:val="0002605C"/>
    <w:rsid w:val="00032DE8"/>
    <w:rsid w:val="000348CC"/>
    <w:rsid w:val="00043F06"/>
    <w:rsid w:val="00050C39"/>
    <w:rsid w:val="00052BB2"/>
    <w:rsid w:val="0005453C"/>
    <w:rsid w:val="00054FD7"/>
    <w:rsid w:val="00071537"/>
    <w:rsid w:val="00072B78"/>
    <w:rsid w:val="000754A1"/>
    <w:rsid w:val="0007550B"/>
    <w:rsid w:val="00075A55"/>
    <w:rsid w:val="00076732"/>
    <w:rsid w:val="00076B6D"/>
    <w:rsid w:val="0008685F"/>
    <w:rsid w:val="00091FA9"/>
    <w:rsid w:val="0009443E"/>
    <w:rsid w:val="000A2AEE"/>
    <w:rsid w:val="000A2ED8"/>
    <w:rsid w:val="000A4165"/>
    <w:rsid w:val="000A472E"/>
    <w:rsid w:val="000B1AF6"/>
    <w:rsid w:val="000B2174"/>
    <w:rsid w:val="000B4A87"/>
    <w:rsid w:val="000B687C"/>
    <w:rsid w:val="000B6BFC"/>
    <w:rsid w:val="000C0FC3"/>
    <w:rsid w:val="000C27AB"/>
    <w:rsid w:val="000C2F83"/>
    <w:rsid w:val="000C307A"/>
    <w:rsid w:val="000C3BBB"/>
    <w:rsid w:val="000D59A2"/>
    <w:rsid w:val="000D773C"/>
    <w:rsid w:val="000D79AA"/>
    <w:rsid w:val="000E38E5"/>
    <w:rsid w:val="000E5581"/>
    <w:rsid w:val="000F2FB0"/>
    <w:rsid w:val="000F4DFB"/>
    <w:rsid w:val="000F5349"/>
    <w:rsid w:val="000F72E4"/>
    <w:rsid w:val="000F7624"/>
    <w:rsid w:val="00100BEA"/>
    <w:rsid w:val="00105F7F"/>
    <w:rsid w:val="00110F37"/>
    <w:rsid w:val="00111B8F"/>
    <w:rsid w:val="001136A0"/>
    <w:rsid w:val="00127784"/>
    <w:rsid w:val="00133EDB"/>
    <w:rsid w:val="00140DDF"/>
    <w:rsid w:val="00142F4D"/>
    <w:rsid w:val="0015027C"/>
    <w:rsid w:val="00153811"/>
    <w:rsid w:val="001547AD"/>
    <w:rsid w:val="00156070"/>
    <w:rsid w:val="00156342"/>
    <w:rsid w:val="00162D7A"/>
    <w:rsid w:val="001676AB"/>
    <w:rsid w:val="00172C92"/>
    <w:rsid w:val="0017650D"/>
    <w:rsid w:val="001778C4"/>
    <w:rsid w:val="00180BA9"/>
    <w:rsid w:val="00183F14"/>
    <w:rsid w:val="001915A7"/>
    <w:rsid w:val="0019266B"/>
    <w:rsid w:val="001A0158"/>
    <w:rsid w:val="001A62B6"/>
    <w:rsid w:val="001A7254"/>
    <w:rsid w:val="001A789B"/>
    <w:rsid w:val="001B0A2F"/>
    <w:rsid w:val="001B2B3A"/>
    <w:rsid w:val="001B3F6B"/>
    <w:rsid w:val="001B4E33"/>
    <w:rsid w:val="001B6A14"/>
    <w:rsid w:val="001C2196"/>
    <w:rsid w:val="001C220D"/>
    <w:rsid w:val="001C49E3"/>
    <w:rsid w:val="001C4B56"/>
    <w:rsid w:val="001C610F"/>
    <w:rsid w:val="001C6584"/>
    <w:rsid w:val="001D1331"/>
    <w:rsid w:val="001D7DBE"/>
    <w:rsid w:val="001D7F64"/>
    <w:rsid w:val="001E0F5D"/>
    <w:rsid w:val="001E3E28"/>
    <w:rsid w:val="001E4F8E"/>
    <w:rsid w:val="001E523A"/>
    <w:rsid w:val="001E768E"/>
    <w:rsid w:val="001F276D"/>
    <w:rsid w:val="00200D14"/>
    <w:rsid w:val="00201B9D"/>
    <w:rsid w:val="00203969"/>
    <w:rsid w:val="00204ED0"/>
    <w:rsid w:val="00211C99"/>
    <w:rsid w:val="00214A1B"/>
    <w:rsid w:val="002159E1"/>
    <w:rsid w:val="00215E31"/>
    <w:rsid w:val="002243B2"/>
    <w:rsid w:val="00226432"/>
    <w:rsid w:val="00227B90"/>
    <w:rsid w:val="002332BB"/>
    <w:rsid w:val="00233886"/>
    <w:rsid w:val="002340A4"/>
    <w:rsid w:val="00235EFD"/>
    <w:rsid w:val="00240EF4"/>
    <w:rsid w:val="002411F9"/>
    <w:rsid w:val="00242306"/>
    <w:rsid w:val="002438B3"/>
    <w:rsid w:val="002460C9"/>
    <w:rsid w:val="00246610"/>
    <w:rsid w:val="00247BF6"/>
    <w:rsid w:val="00251DD4"/>
    <w:rsid w:val="002520D2"/>
    <w:rsid w:val="00255094"/>
    <w:rsid w:val="002564ED"/>
    <w:rsid w:val="002566C2"/>
    <w:rsid w:val="00256C40"/>
    <w:rsid w:val="002575F2"/>
    <w:rsid w:val="0026121E"/>
    <w:rsid w:val="0026285C"/>
    <w:rsid w:val="00265015"/>
    <w:rsid w:val="00267AF6"/>
    <w:rsid w:val="002762CB"/>
    <w:rsid w:val="00280503"/>
    <w:rsid w:val="00282B09"/>
    <w:rsid w:val="00287F49"/>
    <w:rsid w:val="00291B55"/>
    <w:rsid w:val="00293A69"/>
    <w:rsid w:val="0029451D"/>
    <w:rsid w:val="00295EAF"/>
    <w:rsid w:val="002A340C"/>
    <w:rsid w:val="002A4834"/>
    <w:rsid w:val="002A67E9"/>
    <w:rsid w:val="002B037B"/>
    <w:rsid w:val="002B2AA8"/>
    <w:rsid w:val="002B640A"/>
    <w:rsid w:val="002C3C20"/>
    <w:rsid w:val="002D4FED"/>
    <w:rsid w:val="002D78BD"/>
    <w:rsid w:val="002E0966"/>
    <w:rsid w:val="002E1B7F"/>
    <w:rsid w:val="002E4550"/>
    <w:rsid w:val="002E5713"/>
    <w:rsid w:val="002F1C6E"/>
    <w:rsid w:val="002F5EC6"/>
    <w:rsid w:val="002F6272"/>
    <w:rsid w:val="003005CB"/>
    <w:rsid w:val="003017B7"/>
    <w:rsid w:val="003066CD"/>
    <w:rsid w:val="003066F7"/>
    <w:rsid w:val="00307EC3"/>
    <w:rsid w:val="00313587"/>
    <w:rsid w:val="003149A9"/>
    <w:rsid w:val="00315E76"/>
    <w:rsid w:val="00317EF4"/>
    <w:rsid w:val="00321D06"/>
    <w:rsid w:val="003344F7"/>
    <w:rsid w:val="003408F3"/>
    <w:rsid w:val="00341CB0"/>
    <w:rsid w:val="0034533A"/>
    <w:rsid w:val="00345D40"/>
    <w:rsid w:val="00353C17"/>
    <w:rsid w:val="0035612F"/>
    <w:rsid w:val="00357202"/>
    <w:rsid w:val="00357D31"/>
    <w:rsid w:val="00363056"/>
    <w:rsid w:val="003657E0"/>
    <w:rsid w:val="00365F24"/>
    <w:rsid w:val="0037394A"/>
    <w:rsid w:val="003760AD"/>
    <w:rsid w:val="00381160"/>
    <w:rsid w:val="0038126E"/>
    <w:rsid w:val="00381F1F"/>
    <w:rsid w:val="00383543"/>
    <w:rsid w:val="00385430"/>
    <w:rsid w:val="00387F62"/>
    <w:rsid w:val="00390D8E"/>
    <w:rsid w:val="0039457B"/>
    <w:rsid w:val="003A14C8"/>
    <w:rsid w:val="003A76D5"/>
    <w:rsid w:val="003A7D9A"/>
    <w:rsid w:val="003B0F3F"/>
    <w:rsid w:val="003B1CA4"/>
    <w:rsid w:val="003B48D9"/>
    <w:rsid w:val="003B7778"/>
    <w:rsid w:val="003C288C"/>
    <w:rsid w:val="003C55C0"/>
    <w:rsid w:val="003C61DC"/>
    <w:rsid w:val="003D2410"/>
    <w:rsid w:val="003D244E"/>
    <w:rsid w:val="003D4FAA"/>
    <w:rsid w:val="003D5CF1"/>
    <w:rsid w:val="003D6DBD"/>
    <w:rsid w:val="003E05CD"/>
    <w:rsid w:val="003E2E9C"/>
    <w:rsid w:val="003E3DD5"/>
    <w:rsid w:val="003E5565"/>
    <w:rsid w:val="003E77D7"/>
    <w:rsid w:val="003F59FD"/>
    <w:rsid w:val="003F60D8"/>
    <w:rsid w:val="00400038"/>
    <w:rsid w:val="004015C0"/>
    <w:rsid w:val="00403583"/>
    <w:rsid w:val="004040AB"/>
    <w:rsid w:val="00404FC1"/>
    <w:rsid w:val="00410934"/>
    <w:rsid w:val="00414760"/>
    <w:rsid w:val="00415682"/>
    <w:rsid w:val="00416CA8"/>
    <w:rsid w:val="004262B0"/>
    <w:rsid w:val="00430BA0"/>
    <w:rsid w:val="00432F43"/>
    <w:rsid w:val="00434183"/>
    <w:rsid w:val="004373C8"/>
    <w:rsid w:val="0044039A"/>
    <w:rsid w:val="00443608"/>
    <w:rsid w:val="00445936"/>
    <w:rsid w:val="004464B5"/>
    <w:rsid w:val="0044664D"/>
    <w:rsid w:val="00462540"/>
    <w:rsid w:val="0047451F"/>
    <w:rsid w:val="00476954"/>
    <w:rsid w:val="00480675"/>
    <w:rsid w:val="004837C4"/>
    <w:rsid w:val="00484334"/>
    <w:rsid w:val="00490982"/>
    <w:rsid w:val="00495A3C"/>
    <w:rsid w:val="0049648B"/>
    <w:rsid w:val="00497949"/>
    <w:rsid w:val="004A10BD"/>
    <w:rsid w:val="004A21F7"/>
    <w:rsid w:val="004A51F8"/>
    <w:rsid w:val="004A5986"/>
    <w:rsid w:val="004B1354"/>
    <w:rsid w:val="004B1EB0"/>
    <w:rsid w:val="004B23F3"/>
    <w:rsid w:val="004B43CE"/>
    <w:rsid w:val="004B6E54"/>
    <w:rsid w:val="004B71D5"/>
    <w:rsid w:val="004C2090"/>
    <w:rsid w:val="004C4F1B"/>
    <w:rsid w:val="004C55CA"/>
    <w:rsid w:val="004D1B3E"/>
    <w:rsid w:val="004D25FF"/>
    <w:rsid w:val="004D6E76"/>
    <w:rsid w:val="004E3830"/>
    <w:rsid w:val="004E5246"/>
    <w:rsid w:val="004E56EA"/>
    <w:rsid w:val="004F01A7"/>
    <w:rsid w:val="004F05FB"/>
    <w:rsid w:val="004F179F"/>
    <w:rsid w:val="004F3853"/>
    <w:rsid w:val="004F4D63"/>
    <w:rsid w:val="004F5B37"/>
    <w:rsid w:val="004F6F6F"/>
    <w:rsid w:val="004F7030"/>
    <w:rsid w:val="004F767C"/>
    <w:rsid w:val="004F7840"/>
    <w:rsid w:val="00501798"/>
    <w:rsid w:val="00504129"/>
    <w:rsid w:val="00504186"/>
    <w:rsid w:val="00506EC7"/>
    <w:rsid w:val="00513AF6"/>
    <w:rsid w:val="0051468B"/>
    <w:rsid w:val="00517C54"/>
    <w:rsid w:val="005328B8"/>
    <w:rsid w:val="00532F2E"/>
    <w:rsid w:val="005330D5"/>
    <w:rsid w:val="00537EC9"/>
    <w:rsid w:val="00542C3B"/>
    <w:rsid w:val="00545106"/>
    <w:rsid w:val="0054685B"/>
    <w:rsid w:val="00546D5A"/>
    <w:rsid w:val="00547CC2"/>
    <w:rsid w:val="0055436B"/>
    <w:rsid w:val="00555449"/>
    <w:rsid w:val="0057417F"/>
    <w:rsid w:val="0057588C"/>
    <w:rsid w:val="005834E6"/>
    <w:rsid w:val="00584325"/>
    <w:rsid w:val="005912AC"/>
    <w:rsid w:val="00591588"/>
    <w:rsid w:val="00594D45"/>
    <w:rsid w:val="005952BC"/>
    <w:rsid w:val="005A3F72"/>
    <w:rsid w:val="005A7DAD"/>
    <w:rsid w:val="005B373D"/>
    <w:rsid w:val="005B501B"/>
    <w:rsid w:val="005C017A"/>
    <w:rsid w:val="005C33E1"/>
    <w:rsid w:val="005C42D0"/>
    <w:rsid w:val="005E2AD4"/>
    <w:rsid w:val="005E504E"/>
    <w:rsid w:val="005E5577"/>
    <w:rsid w:val="005E6550"/>
    <w:rsid w:val="005F05CC"/>
    <w:rsid w:val="00601948"/>
    <w:rsid w:val="00601CB4"/>
    <w:rsid w:val="00601EA5"/>
    <w:rsid w:val="006038F5"/>
    <w:rsid w:val="00606C6A"/>
    <w:rsid w:val="00611D36"/>
    <w:rsid w:val="00627A6B"/>
    <w:rsid w:val="0063235A"/>
    <w:rsid w:val="00635300"/>
    <w:rsid w:val="00635F52"/>
    <w:rsid w:val="00636B36"/>
    <w:rsid w:val="006411D2"/>
    <w:rsid w:val="00646A38"/>
    <w:rsid w:val="006559D0"/>
    <w:rsid w:val="0066180F"/>
    <w:rsid w:val="006621E2"/>
    <w:rsid w:val="00666EA8"/>
    <w:rsid w:val="006672EB"/>
    <w:rsid w:val="00672860"/>
    <w:rsid w:val="00672F1B"/>
    <w:rsid w:val="00673C12"/>
    <w:rsid w:val="00673D0E"/>
    <w:rsid w:val="00673D73"/>
    <w:rsid w:val="00674BC2"/>
    <w:rsid w:val="006801E1"/>
    <w:rsid w:val="0068182C"/>
    <w:rsid w:val="00681C75"/>
    <w:rsid w:val="006867BE"/>
    <w:rsid w:val="00696F94"/>
    <w:rsid w:val="00697D5A"/>
    <w:rsid w:val="006A177D"/>
    <w:rsid w:val="006A23E4"/>
    <w:rsid w:val="006A35B1"/>
    <w:rsid w:val="006A3EBE"/>
    <w:rsid w:val="006A6C3A"/>
    <w:rsid w:val="006B2AAD"/>
    <w:rsid w:val="006E336E"/>
    <w:rsid w:val="006E45B1"/>
    <w:rsid w:val="006E7777"/>
    <w:rsid w:val="006F06F0"/>
    <w:rsid w:val="006F45EA"/>
    <w:rsid w:val="007074D2"/>
    <w:rsid w:val="007131C7"/>
    <w:rsid w:val="007148CC"/>
    <w:rsid w:val="00720ED6"/>
    <w:rsid w:val="00721005"/>
    <w:rsid w:val="00724136"/>
    <w:rsid w:val="00725513"/>
    <w:rsid w:val="00725DD8"/>
    <w:rsid w:val="00726F52"/>
    <w:rsid w:val="00735B27"/>
    <w:rsid w:val="00735CF6"/>
    <w:rsid w:val="00736446"/>
    <w:rsid w:val="00744BB6"/>
    <w:rsid w:val="00753D14"/>
    <w:rsid w:val="00754C9F"/>
    <w:rsid w:val="007559C2"/>
    <w:rsid w:val="007603A2"/>
    <w:rsid w:val="00760CDE"/>
    <w:rsid w:val="007623A2"/>
    <w:rsid w:val="00763570"/>
    <w:rsid w:val="00766179"/>
    <w:rsid w:val="00775D6B"/>
    <w:rsid w:val="00780A60"/>
    <w:rsid w:val="00780B4B"/>
    <w:rsid w:val="0078207A"/>
    <w:rsid w:val="007829BD"/>
    <w:rsid w:val="00785C64"/>
    <w:rsid w:val="00786F7E"/>
    <w:rsid w:val="007936AF"/>
    <w:rsid w:val="00795362"/>
    <w:rsid w:val="0079650B"/>
    <w:rsid w:val="007971F8"/>
    <w:rsid w:val="007A07F0"/>
    <w:rsid w:val="007A09B7"/>
    <w:rsid w:val="007C258A"/>
    <w:rsid w:val="007C279D"/>
    <w:rsid w:val="007C57A3"/>
    <w:rsid w:val="007C6A7E"/>
    <w:rsid w:val="007D65D9"/>
    <w:rsid w:val="007E5F57"/>
    <w:rsid w:val="007E663A"/>
    <w:rsid w:val="007F2C4C"/>
    <w:rsid w:val="007F727F"/>
    <w:rsid w:val="00807DC6"/>
    <w:rsid w:val="0081149F"/>
    <w:rsid w:val="008164EB"/>
    <w:rsid w:val="00820105"/>
    <w:rsid w:val="00820624"/>
    <w:rsid w:val="00821BFF"/>
    <w:rsid w:val="008317C5"/>
    <w:rsid w:val="008325FA"/>
    <w:rsid w:val="00834EEC"/>
    <w:rsid w:val="00837DD0"/>
    <w:rsid w:val="008423A3"/>
    <w:rsid w:val="00844723"/>
    <w:rsid w:val="00844F32"/>
    <w:rsid w:val="00852AEE"/>
    <w:rsid w:val="00854DE4"/>
    <w:rsid w:val="00861F69"/>
    <w:rsid w:val="00865714"/>
    <w:rsid w:val="008658D7"/>
    <w:rsid w:val="00876625"/>
    <w:rsid w:val="0089042B"/>
    <w:rsid w:val="0089132E"/>
    <w:rsid w:val="008941A1"/>
    <w:rsid w:val="00895987"/>
    <w:rsid w:val="008A0165"/>
    <w:rsid w:val="008A2C1E"/>
    <w:rsid w:val="008A6B8F"/>
    <w:rsid w:val="008B06A6"/>
    <w:rsid w:val="008B12AB"/>
    <w:rsid w:val="008B6F8D"/>
    <w:rsid w:val="008C2B0F"/>
    <w:rsid w:val="008C518B"/>
    <w:rsid w:val="008D0233"/>
    <w:rsid w:val="008D073F"/>
    <w:rsid w:val="008D3E9C"/>
    <w:rsid w:val="008D46EF"/>
    <w:rsid w:val="008D71A4"/>
    <w:rsid w:val="008E2EA4"/>
    <w:rsid w:val="008E3C1F"/>
    <w:rsid w:val="008E3CD6"/>
    <w:rsid w:val="008E6C27"/>
    <w:rsid w:val="008E73C5"/>
    <w:rsid w:val="008F6A4A"/>
    <w:rsid w:val="008F7580"/>
    <w:rsid w:val="0090071C"/>
    <w:rsid w:val="00901588"/>
    <w:rsid w:val="00915023"/>
    <w:rsid w:val="00915B00"/>
    <w:rsid w:val="009171BF"/>
    <w:rsid w:val="00922DD3"/>
    <w:rsid w:val="00924451"/>
    <w:rsid w:val="00934D0F"/>
    <w:rsid w:val="009361BD"/>
    <w:rsid w:val="00936B15"/>
    <w:rsid w:val="00936D93"/>
    <w:rsid w:val="00936FC6"/>
    <w:rsid w:val="009374EC"/>
    <w:rsid w:val="009455D1"/>
    <w:rsid w:val="009458CE"/>
    <w:rsid w:val="009519AE"/>
    <w:rsid w:val="0095315E"/>
    <w:rsid w:val="00956F7A"/>
    <w:rsid w:val="00964398"/>
    <w:rsid w:val="0096665A"/>
    <w:rsid w:val="0097032A"/>
    <w:rsid w:val="009770B3"/>
    <w:rsid w:val="009776A1"/>
    <w:rsid w:val="00980AC8"/>
    <w:rsid w:val="00983B0D"/>
    <w:rsid w:val="00986655"/>
    <w:rsid w:val="00990714"/>
    <w:rsid w:val="0099148B"/>
    <w:rsid w:val="00991737"/>
    <w:rsid w:val="00992493"/>
    <w:rsid w:val="009926C3"/>
    <w:rsid w:val="009A1336"/>
    <w:rsid w:val="009A6175"/>
    <w:rsid w:val="009A6C32"/>
    <w:rsid w:val="009A7045"/>
    <w:rsid w:val="009A7A80"/>
    <w:rsid w:val="009B0876"/>
    <w:rsid w:val="009B4F5E"/>
    <w:rsid w:val="009B5043"/>
    <w:rsid w:val="009B579F"/>
    <w:rsid w:val="009B6684"/>
    <w:rsid w:val="009C1582"/>
    <w:rsid w:val="009C1970"/>
    <w:rsid w:val="009D0E5A"/>
    <w:rsid w:val="009E5E4C"/>
    <w:rsid w:val="009E7582"/>
    <w:rsid w:val="009F7E5C"/>
    <w:rsid w:val="00A04420"/>
    <w:rsid w:val="00A13A6F"/>
    <w:rsid w:val="00A14150"/>
    <w:rsid w:val="00A1773A"/>
    <w:rsid w:val="00A17DD5"/>
    <w:rsid w:val="00A2120C"/>
    <w:rsid w:val="00A21DE3"/>
    <w:rsid w:val="00A24B0A"/>
    <w:rsid w:val="00A25EAF"/>
    <w:rsid w:val="00A266CD"/>
    <w:rsid w:val="00A30D4E"/>
    <w:rsid w:val="00A33D1D"/>
    <w:rsid w:val="00A355E9"/>
    <w:rsid w:val="00A35EC4"/>
    <w:rsid w:val="00A403FA"/>
    <w:rsid w:val="00A40F09"/>
    <w:rsid w:val="00A44014"/>
    <w:rsid w:val="00A4435A"/>
    <w:rsid w:val="00A53614"/>
    <w:rsid w:val="00A538C4"/>
    <w:rsid w:val="00A56051"/>
    <w:rsid w:val="00A57041"/>
    <w:rsid w:val="00A661F9"/>
    <w:rsid w:val="00A674CB"/>
    <w:rsid w:val="00A7163E"/>
    <w:rsid w:val="00A73D3C"/>
    <w:rsid w:val="00A760AC"/>
    <w:rsid w:val="00A822C4"/>
    <w:rsid w:val="00A838C9"/>
    <w:rsid w:val="00A840AE"/>
    <w:rsid w:val="00A8513C"/>
    <w:rsid w:val="00A9484E"/>
    <w:rsid w:val="00A94AA7"/>
    <w:rsid w:val="00A96A40"/>
    <w:rsid w:val="00A96AEB"/>
    <w:rsid w:val="00AA0694"/>
    <w:rsid w:val="00AA1B91"/>
    <w:rsid w:val="00AA3BF5"/>
    <w:rsid w:val="00AA589A"/>
    <w:rsid w:val="00AA6C5D"/>
    <w:rsid w:val="00AB461A"/>
    <w:rsid w:val="00AB47BE"/>
    <w:rsid w:val="00AB6532"/>
    <w:rsid w:val="00AC0D8D"/>
    <w:rsid w:val="00AC436A"/>
    <w:rsid w:val="00AC5342"/>
    <w:rsid w:val="00AD2362"/>
    <w:rsid w:val="00AD243D"/>
    <w:rsid w:val="00AD350F"/>
    <w:rsid w:val="00AD3B7F"/>
    <w:rsid w:val="00AD5EE4"/>
    <w:rsid w:val="00AE0021"/>
    <w:rsid w:val="00AE26C3"/>
    <w:rsid w:val="00AE2ABC"/>
    <w:rsid w:val="00AE2EBF"/>
    <w:rsid w:val="00AE42A1"/>
    <w:rsid w:val="00AE66C1"/>
    <w:rsid w:val="00AE6F68"/>
    <w:rsid w:val="00AE7E5C"/>
    <w:rsid w:val="00AF1BDB"/>
    <w:rsid w:val="00AF277F"/>
    <w:rsid w:val="00AF31F2"/>
    <w:rsid w:val="00AF4448"/>
    <w:rsid w:val="00AF4685"/>
    <w:rsid w:val="00AF6BF4"/>
    <w:rsid w:val="00B111C6"/>
    <w:rsid w:val="00B13607"/>
    <w:rsid w:val="00B169B2"/>
    <w:rsid w:val="00B176E4"/>
    <w:rsid w:val="00B32B87"/>
    <w:rsid w:val="00B43FB2"/>
    <w:rsid w:val="00B45C6D"/>
    <w:rsid w:val="00B47263"/>
    <w:rsid w:val="00B51C7C"/>
    <w:rsid w:val="00B53952"/>
    <w:rsid w:val="00B55044"/>
    <w:rsid w:val="00B60C41"/>
    <w:rsid w:val="00B6495B"/>
    <w:rsid w:val="00B678EA"/>
    <w:rsid w:val="00B846E0"/>
    <w:rsid w:val="00B869BD"/>
    <w:rsid w:val="00B90DDF"/>
    <w:rsid w:val="00B91617"/>
    <w:rsid w:val="00B929EC"/>
    <w:rsid w:val="00B94965"/>
    <w:rsid w:val="00BA0606"/>
    <w:rsid w:val="00BA294C"/>
    <w:rsid w:val="00BA3D20"/>
    <w:rsid w:val="00BA7BFA"/>
    <w:rsid w:val="00BB150E"/>
    <w:rsid w:val="00BB2A71"/>
    <w:rsid w:val="00BB571A"/>
    <w:rsid w:val="00BC1382"/>
    <w:rsid w:val="00BC218D"/>
    <w:rsid w:val="00BC37A7"/>
    <w:rsid w:val="00BC79C3"/>
    <w:rsid w:val="00BD03E9"/>
    <w:rsid w:val="00BD439D"/>
    <w:rsid w:val="00BD5A7D"/>
    <w:rsid w:val="00BE104D"/>
    <w:rsid w:val="00BE35C2"/>
    <w:rsid w:val="00BE686A"/>
    <w:rsid w:val="00C019B5"/>
    <w:rsid w:val="00C03BB7"/>
    <w:rsid w:val="00C04B96"/>
    <w:rsid w:val="00C05F2E"/>
    <w:rsid w:val="00C10B52"/>
    <w:rsid w:val="00C1427E"/>
    <w:rsid w:val="00C15474"/>
    <w:rsid w:val="00C20C93"/>
    <w:rsid w:val="00C21661"/>
    <w:rsid w:val="00C24159"/>
    <w:rsid w:val="00C256AF"/>
    <w:rsid w:val="00C316A0"/>
    <w:rsid w:val="00C32763"/>
    <w:rsid w:val="00C34CD2"/>
    <w:rsid w:val="00C36B51"/>
    <w:rsid w:val="00C44E6D"/>
    <w:rsid w:val="00C45EC3"/>
    <w:rsid w:val="00C4646D"/>
    <w:rsid w:val="00C465FF"/>
    <w:rsid w:val="00C467AA"/>
    <w:rsid w:val="00C50E5A"/>
    <w:rsid w:val="00C51B20"/>
    <w:rsid w:val="00C51C11"/>
    <w:rsid w:val="00C5334E"/>
    <w:rsid w:val="00C54EA3"/>
    <w:rsid w:val="00C54FBE"/>
    <w:rsid w:val="00C61168"/>
    <w:rsid w:val="00C645F4"/>
    <w:rsid w:val="00C711D7"/>
    <w:rsid w:val="00C739F4"/>
    <w:rsid w:val="00C76918"/>
    <w:rsid w:val="00C76ADD"/>
    <w:rsid w:val="00C84456"/>
    <w:rsid w:val="00C878F2"/>
    <w:rsid w:val="00C914BE"/>
    <w:rsid w:val="00C919C6"/>
    <w:rsid w:val="00C94911"/>
    <w:rsid w:val="00C9491A"/>
    <w:rsid w:val="00CA032E"/>
    <w:rsid w:val="00CA0435"/>
    <w:rsid w:val="00CA3A02"/>
    <w:rsid w:val="00CA5BDD"/>
    <w:rsid w:val="00CB26DB"/>
    <w:rsid w:val="00CB28A1"/>
    <w:rsid w:val="00CB540D"/>
    <w:rsid w:val="00CB628C"/>
    <w:rsid w:val="00CC22DC"/>
    <w:rsid w:val="00CC3E68"/>
    <w:rsid w:val="00CC66FB"/>
    <w:rsid w:val="00CD20F0"/>
    <w:rsid w:val="00CD29D3"/>
    <w:rsid w:val="00CE137D"/>
    <w:rsid w:val="00CE1EEA"/>
    <w:rsid w:val="00CE2E8B"/>
    <w:rsid w:val="00CE35C6"/>
    <w:rsid w:val="00CE768E"/>
    <w:rsid w:val="00CE7BD1"/>
    <w:rsid w:val="00CF02CF"/>
    <w:rsid w:val="00CF0E35"/>
    <w:rsid w:val="00CF2AD0"/>
    <w:rsid w:val="00CF3C2F"/>
    <w:rsid w:val="00CF4AEE"/>
    <w:rsid w:val="00CF6A42"/>
    <w:rsid w:val="00D02BAD"/>
    <w:rsid w:val="00D035B5"/>
    <w:rsid w:val="00D056DC"/>
    <w:rsid w:val="00D20EBE"/>
    <w:rsid w:val="00D217BD"/>
    <w:rsid w:val="00D22A92"/>
    <w:rsid w:val="00D2380A"/>
    <w:rsid w:val="00D24C3F"/>
    <w:rsid w:val="00D26914"/>
    <w:rsid w:val="00D27241"/>
    <w:rsid w:val="00D3743B"/>
    <w:rsid w:val="00D6280C"/>
    <w:rsid w:val="00D71A79"/>
    <w:rsid w:val="00D71B0D"/>
    <w:rsid w:val="00D73699"/>
    <w:rsid w:val="00D75800"/>
    <w:rsid w:val="00D815A5"/>
    <w:rsid w:val="00D8236A"/>
    <w:rsid w:val="00D84D3F"/>
    <w:rsid w:val="00D918D0"/>
    <w:rsid w:val="00D9249D"/>
    <w:rsid w:val="00DA01F4"/>
    <w:rsid w:val="00DA40D0"/>
    <w:rsid w:val="00DB10B3"/>
    <w:rsid w:val="00DB22C1"/>
    <w:rsid w:val="00DB6FD3"/>
    <w:rsid w:val="00DC0644"/>
    <w:rsid w:val="00DC5419"/>
    <w:rsid w:val="00DD06E6"/>
    <w:rsid w:val="00DD3360"/>
    <w:rsid w:val="00DD4826"/>
    <w:rsid w:val="00DD6390"/>
    <w:rsid w:val="00DF0141"/>
    <w:rsid w:val="00DF198B"/>
    <w:rsid w:val="00DF3C87"/>
    <w:rsid w:val="00DF6D4C"/>
    <w:rsid w:val="00E04FCA"/>
    <w:rsid w:val="00E0680D"/>
    <w:rsid w:val="00E07EAB"/>
    <w:rsid w:val="00E104E2"/>
    <w:rsid w:val="00E11327"/>
    <w:rsid w:val="00E135A8"/>
    <w:rsid w:val="00E13B33"/>
    <w:rsid w:val="00E14375"/>
    <w:rsid w:val="00E14AB0"/>
    <w:rsid w:val="00E15EF7"/>
    <w:rsid w:val="00E24383"/>
    <w:rsid w:val="00E25095"/>
    <w:rsid w:val="00E257A5"/>
    <w:rsid w:val="00E26CB8"/>
    <w:rsid w:val="00E300E1"/>
    <w:rsid w:val="00E334F6"/>
    <w:rsid w:val="00E33CFA"/>
    <w:rsid w:val="00E353B0"/>
    <w:rsid w:val="00E6079D"/>
    <w:rsid w:val="00E65184"/>
    <w:rsid w:val="00E7347A"/>
    <w:rsid w:val="00E75687"/>
    <w:rsid w:val="00E80B51"/>
    <w:rsid w:val="00E81B79"/>
    <w:rsid w:val="00E82FAC"/>
    <w:rsid w:val="00E875E2"/>
    <w:rsid w:val="00E9206A"/>
    <w:rsid w:val="00E93BA6"/>
    <w:rsid w:val="00E96747"/>
    <w:rsid w:val="00E96C50"/>
    <w:rsid w:val="00EA3ED8"/>
    <w:rsid w:val="00EB0ED5"/>
    <w:rsid w:val="00EB14E8"/>
    <w:rsid w:val="00EB38FC"/>
    <w:rsid w:val="00EB6626"/>
    <w:rsid w:val="00EC1422"/>
    <w:rsid w:val="00EC3633"/>
    <w:rsid w:val="00EC4863"/>
    <w:rsid w:val="00EC6F4C"/>
    <w:rsid w:val="00ED1804"/>
    <w:rsid w:val="00ED1FFC"/>
    <w:rsid w:val="00EE0121"/>
    <w:rsid w:val="00EE06B8"/>
    <w:rsid w:val="00EE1323"/>
    <w:rsid w:val="00EE2E2E"/>
    <w:rsid w:val="00EE5832"/>
    <w:rsid w:val="00EE7349"/>
    <w:rsid w:val="00EF258C"/>
    <w:rsid w:val="00EF25E4"/>
    <w:rsid w:val="00EF5622"/>
    <w:rsid w:val="00F04114"/>
    <w:rsid w:val="00F07E53"/>
    <w:rsid w:val="00F10532"/>
    <w:rsid w:val="00F13F80"/>
    <w:rsid w:val="00F14B43"/>
    <w:rsid w:val="00F210CF"/>
    <w:rsid w:val="00F24B8F"/>
    <w:rsid w:val="00F25311"/>
    <w:rsid w:val="00F268CC"/>
    <w:rsid w:val="00F31003"/>
    <w:rsid w:val="00F4474B"/>
    <w:rsid w:val="00F46A28"/>
    <w:rsid w:val="00F5657F"/>
    <w:rsid w:val="00F56C2D"/>
    <w:rsid w:val="00F7115A"/>
    <w:rsid w:val="00F719E6"/>
    <w:rsid w:val="00F73359"/>
    <w:rsid w:val="00F77E57"/>
    <w:rsid w:val="00F86A38"/>
    <w:rsid w:val="00F87767"/>
    <w:rsid w:val="00F87F0F"/>
    <w:rsid w:val="00F90EBF"/>
    <w:rsid w:val="00F926C7"/>
    <w:rsid w:val="00FA2322"/>
    <w:rsid w:val="00FA4B7C"/>
    <w:rsid w:val="00FA5674"/>
    <w:rsid w:val="00FA75FB"/>
    <w:rsid w:val="00FA7A90"/>
    <w:rsid w:val="00FB3EF5"/>
    <w:rsid w:val="00FB5755"/>
    <w:rsid w:val="00FB5EE3"/>
    <w:rsid w:val="00FC1ACA"/>
    <w:rsid w:val="00FC231E"/>
    <w:rsid w:val="00FC2450"/>
    <w:rsid w:val="00FC3915"/>
    <w:rsid w:val="00FC4011"/>
    <w:rsid w:val="00FC772C"/>
    <w:rsid w:val="00FD1F54"/>
    <w:rsid w:val="00FD2DD6"/>
    <w:rsid w:val="00FE135F"/>
    <w:rsid w:val="00FE2C33"/>
    <w:rsid w:val="00FE4220"/>
    <w:rsid w:val="00FE7B4A"/>
    <w:rsid w:val="00FF1684"/>
    <w:rsid w:val="00FF33BA"/>
    <w:rsid w:val="00FF3F56"/>
    <w:rsid w:val="00FF7607"/>
    <w:rsid w:val="012511BE"/>
    <w:rsid w:val="01A07D89"/>
    <w:rsid w:val="02C47C96"/>
    <w:rsid w:val="02FC450A"/>
    <w:rsid w:val="04D0AA14"/>
    <w:rsid w:val="06339ACA"/>
    <w:rsid w:val="06FBFD8D"/>
    <w:rsid w:val="0827CFE4"/>
    <w:rsid w:val="0B11108F"/>
    <w:rsid w:val="0B98FF59"/>
    <w:rsid w:val="0DCD4037"/>
    <w:rsid w:val="0E0F11C9"/>
    <w:rsid w:val="0E7B6CC2"/>
    <w:rsid w:val="0F6B3BF5"/>
    <w:rsid w:val="126AE62E"/>
    <w:rsid w:val="12EC440C"/>
    <w:rsid w:val="1417F47A"/>
    <w:rsid w:val="161872B1"/>
    <w:rsid w:val="16D83C4A"/>
    <w:rsid w:val="17365A5D"/>
    <w:rsid w:val="194EEC46"/>
    <w:rsid w:val="195F1C52"/>
    <w:rsid w:val="1AF3AAD0"/>
    <w:rsid w:val="1CEA5B9C"/>
    <w:rsid w:val="1D60BC63"/>
    <w:rsid w:val="1DEE89E7"/>
    <w:rsid w:val="1F291986"/>
    <w:rsid w:val="1F87CFC8"/>
    <w:rsid w:val="1FBB57BE"/>
    <w:rsid w:val="1FD91476"/>
    <w:rsid w:val="2416133D"/>
    <w:rsid w:val="243A3186"/>
    <w:rsid w:val="250B3BDF"/>
    <w:rsid w:val="27928474"/>
    <w:rsid w:val="29C83770"/>
    <w:rsid w:val="2A321E53"/>
    <w:rsid w:val="2AF91709"/>
    <w:rsid w:val="2B146C9D"/>
    <w:rsid w:val="2BABB16E"/>
    <w:rsid w:val="2C1E777C"/>
    <w:rsid w:val="2C903951"/>
    <w:rsid w:val="2DD56167"/>
    <w:rsid w:val="2F3FA122"/>
    <w:rsid w:val="344A5B80"/>
    <w:rsid w:val="34770CB0"/>
    <w:rsid w:val="350F039E"/>
    <w:rsid w:val="36AAD3FF"/>
    <w:rsid w:val="36BF9462"/>
    <w:rsid w:val="38495F5C"/>
    <w:rsid w:val="38A2EC7F"/>
    <w:rsid w:val="396BA311"/>
    <w:rsid w:val="3A670A5E"/>
    <w:rsid w:val="3B1C08B1"/>
    <w:rsid w:val="3BA7C7FA"/>
    <w:rsid w:val="3C8CE823"/>
    <w:rsid w:val="3D5F9533"/>
    <w:rsid w:val="3F31FB2D"/>
    <w:rsid w:val="42F81D86"/>
    <w:rsid w:val="43B7B7C0"/>
    <w:rsid w:val="44583B7D"/>
    <w:rsid w:val="450076A9"/>
    <w:rsid w:val="467DE859"/>
    <w:rsid w:val="4695A3C6"/>
    <w:rsid w:val="46B150E0"/>
    <w:rsid w:val="473DE215"/>
    <w:rsid w:val="485EADFC"/>
    <w:rsid w:val="489F4D45"/>
    <w:rsid w:val="4B49846A"/>
    <w:rsid w:val="4B7B2956"/>
    <w:rsid w:val="4C8F7194"/>
    <w:rsid w:val="4D33D4D2"/>
    <w:rsid w:val="4E8110B6"/>
    <w:rsid w:val="50B54745"/>
    <w:rsid w:val="52CFAE32"/>
    <w:rsid w:val="53ECE807"/>
    <w:rsid w:val="548CFF3D"/>
    <w:rsid w:val="5510E68C"/>
    <w:rsid w:val="5570F7A0"/>
    <w:rsid w:val="55D53D40"/>
    <w:rsid w:val="565E3B2B"/>
    <w:rsid w:val="5A336757"/>
    <w:rsid w:val="5B8B1F88"/>
    <w:rsid w:val="5E43E5DB"/>
    <w:rsid w:val="5EB7CA44"/>
    <w:rsid w:val="60D0C2AD"/>
    <w:rsid w:val="60DEE4A7"/>
    <w:rsid w:val="614A52F0"/>
    <w:rsid w:val="63681A6A"/>
    <w:rsid w:val="65DEA097"/>
    <w:rsid w:val="68D5214E"/>
    <w:rsid w:val="697BB8F1"/>
    <w:rsid w:val="6AB14B30"/>
    <w:rsid w:val="6AD7B7E6"/>
    <w:rsid w:val="6B67FFF6"/>
    <w:rsid w:val="6C59B85C"/>
    <w:rsid w:val="6E7A4FBA"/>
    <w:rsid w:val="6F6ECA83"/>
    <w:rsid w:val="708F9E6D"/>
    <w:rsid w:val="710A9AE4"/>
    <w:rsid w:val="714CCC0F"/>
    <w:rsid w:val="7410D222"/>
    <w:rsid w:val="74199566"/>
    <w:rsid w:val="74DF75AC"/>
    <w:rsid w:val="75409F63"/>
    <w:rsid w:val="76D40792"/>
    <w:rsid w:val="795DA9CF"/>
    <w:rsid w:val="7A1BA675"/>
    <w:rsid w:val="7CD8A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ABBF2"/>
  <w15:chartTrackingRefBased/>
  <w15:docId w15:val="{7BEA723A-E220-4E51-BFA5-3A01A6AA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2"/>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leChar">
    <w:name w:val="Title Char"/>
    <w:basedOn w:val="DefaultParagraphFont"/>
    <w:link w:val="Title"/>
    <w:uiPriority w:val="1"/>
    <w:rsid w:val="00785C64"/>
    <w:rPr>
      <w:rFonts w:cstheme="majorBidi"/>
      <w:color w:val="595959" w:themeColor="text1" w:themeTint="A6"/>
      <w:kern w:val="28"/>
      <w:sz w:val="96"/>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39"/>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spacing w:after="0"/>
      <w:ind w:left="4252"/>
    </w:pPr>
  </w:style>
  <w:style w:type="character" w:customStyle="1" w:styleId="ClosingChar">
    <w:name w:val="Closing Char"/>
    <w:basedOn w:val="DefaultParagraphFont"/>
    <w:link w:val="Closing"/>
    <w:uiPriority w:val="99"/>
    <w:semiHidden/>
    <w:rsid w:val="00201B9D"/>
    <w:rPr>
      <w:sz w:val="22"/>
    </w:rPr>
  </w:style>
  <w:style w:type="table" w:styleId="Colou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pPr>
      <w:spacing w:after="0"/>
    </w:pPr>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pPr>
      <w:spacing w:after="0"/>
    </w:pPr>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pPr>
      <w:spacing w:after="0"/>
    </w:pPr>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pPr>
      <w:spacing w:after="0"/>
    </w:pPr>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spacing w:after="0"/>
      <w:ind w:left="180" w:hanging="180"/>
    </w:pPr>
  </w:style>
  <w:style w:type="paragraph" w:styleId="Index2">
    <w:name w:val="index 2"/>
    <w:basedOn w:val="Normal"/>
    <w:next w:val="Normal"/>
    <w:autoRedefine/>
    <w:uiPriority w:val="99"/>
    <w:semiHidden/>
    <w:unhideWhenUsed/>
    <w:rsid w:val="00201B9D"/>
    <w:pPr>
      <w:spacing w:after="0"/>
      <w:ind w:left="360" w:hanging="180"/>
    </w:pPr>
  </w:style>
  <w:style w:type="paragraph" w:styleId="Index3">
    <w:name w:val="index 3"/>
    <w:basedOn w:val="Normal"/>
    <w:next w:val="Normal"/>
    <w:autoRedefine/>
    <w:uiPriority w:val="99"/>
    <w:semiHidden/>
    <w:unhideWhenUsed/>
    <w:rsid w:val="00201B9D"/>
    <w:pPr>
      <w:spacing w:after="0"/>
      <w:ind w:left="540" w:hanging="180"/>
    </w:pPr>
  </w:style>
  <w:style w:type="paragraph" w:styleId="Index4">
    <w:name w:val="index 4"/>
    <w:basedOn w:val="Normal"/>
    <w:next w:val="Normal"/>
    <w:autoRedefine/>
    <w:uiPriority w:val="99"/>
    <w:semiHidden/>
    <w:unhideWhenUsed/>
    <w:rsid w:val="00201B9D"/>
    <w:pPr>
      <w:spacing w:after="0"/>
      <w:ind w:left="720" w:hanging="180"/>
    </w:pPr>
  </w:style>
  <w:style w:type="paragraph" w:styleId="Index5">
    <w:name w:val="index 5"/>
    <w:basedOn w:val="Normal"/>
    <w:next w:val="Normal"/>
    <w:autoRedefine/>
    <w:uiPriority w:val="99"/>
    <w:semiHidden/>
    <w:unhideWhenUsed/>
    <w:rsid w:val="00201B9D"/>
    <w:pPr>
      <w:spacing w:after="0"/>
      <w:ind w:left="900" w:hanging="180"/>
    </w:pPr>
  </w:style>
  <w:style w:type="paragraph" w:styleId="Index6">
    <w:name w:val="index 6"/>
    <w:basedOn w:val="Normal"/>
    <w:next w:val="Normal"/>
    <w:autoRedefine/>
    <w:uiPriority w:val="99"/>
    <w:semiHidden/>
    <w:unhideWhenUsed/>
    <w:rsid w:val="00201B9D"/>
    <w:pPr>
      <w:spacing w:after="0"/>
      <w:ind w:left="1080" w:hanging="180"/>
    </w:pPr>
  </w:style>
  <w:style w:type="paragraph" w:styleId="Index7">
    <w:name w:val="index 7"/>
    <w:basedOn w:val="Normal"/>
    <w:next w:val="Normal"/>
    <w:autoRedefine/>
    <w:uiPriority w:val="99"/>
    <w:semiHidden/>
    <w:unhideWhenUsed/>
    <w:rsid w:val="00201B9D"/>
    <w:pPr>
      <w:spacing w:after="0"/>
      <w:ind w:left="1260" w:hanging="180"/>
    </w:pPr>
  </w:style>
  <w:style w:type="paragraph" w:styleId="Index8">
    <w:name w:val="index 8"/>
    <w:basedOn w:val="Normal"/>
    <w:next w:val="Normal"/>
    <w:autoRedefine/>
    <w:uiPriority w:val="99"/>
    <w:semiHidden/>
    <w:unhideWhenUsed/>
    <w:rsid w:val="00201B9D"/>
    <w:pPr>
      <w:spacing w:after="0"/>
      <w:ind w:left="1440" w:hanging="180"/>
    </w:pPr>
  </w:style>
  <w:style w:type="paragraph" w:styleId="Index9">
    <w:name w:val="index 9"/>
    <w:basedOn w:val="Normal"/>
    <w:next w:val="Normal"/>
    <w:autoRedefine/>
    <w:uiPriority w:val="99"/>
    <w:semiHidden/>
    <w:unhideWhenUsed/>
    <w:rsid w:val="00201B9D"/>
    <w:pPr>
      <w:spacing w:after="0"/>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1"/>
      </w:numPr>
      <w:contextualSpacing/>
    </w:pPr>
  </w:style>
  <w:style w:type="paragraph" w:styleId="ListBullet2">
    <w:name w:val="List Bullet 2"/>
    <w:basedOn w:val="Normal"/>
    <w:uiPriority w:val="99"/>
    <w:semiHidden/>
    <w:unhideWhenUsed/>
    <w:rsid w:val="00201B9D"/>
    <w:pPr>
      <w:numPr>
        <w:numId w:val="2"/>
      </w:numPr>
      <w:contextualSpacing/>
    </w:pPr>
  </w:style>
  <w:style w:type="paragraph" w:styleId="ListBullet3">
    <w:name w:val="List Bullet 3"/>
    <w:basedOn w:val="Normal"/>
    <w:uiPriority w:val="99"/>
    <w:semiHidden/>
    <w:unhideWhenUsed/>
    <w:rsid w:val="00201B9D"/>
    <w:pPr>
      <w:numPr>
        <w:numId w:val="3"/>
      </w:numPr>
      <w:contextualSpacing/>
    </w:pPr>
  </w:style>
  <w:style w:type="paragraph" w:styleId="ListBullet4">
    <w:name w:val="List Bullet 4"/>
    <w:basedOn w:val="Normal"/>
    <w:uiPriority w:val="99"/>
    <w:semiHidden/>
    <w:unhideWhenUsed/>
    <w:rsid w:val="00201B9D"/>
    <w:pPr>
      <w:numPr>
        <w:numId w:val="4"/>
      </w:numPr>
      <w:contextualSpacing/>
    </w:pPr>
  </w:style>
  <w:style w:type="paragraph" w:styleId="ListBullet5">
    <w:name w:val="List Bullet 5"/>
    <w:basedOn w:val="Normal"/>
    <w:uiPriority w:val="99"/>
    <w:semiHidden/>
    <w:unhideWhenUsed/>
    <w:rsid w:val="00201B9D"/>
    <w:pPr>
      <w:numPr>
        <w:numId w:val="5"/>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6"/>
      </w:numPr>
      <w:contextualSpacing/>
    </w:pPr>
  </w:style>
  <w:style w:type="paragraph" w:styleId="ListNumber2">
    <w:name w:val="List Number 2"/>
    <w:basedOn w:val="Normal"/>
    <w:uiPriority w:val="99"/>
    <w:semiHidden/>
    <w:unhideWhenUsed/>
    <w:rsid w:val="00201B9D"/>
    <w:pPr>
      <w:numPr>
        <w:numId w:val="7"/>
      </w:numPr>
      <w:contextualSpacing/>
    </w:pPr>
  </w:style>
  <w:style w:type="paragraph" w:styleId="ListNumber3">
    <w:name w:val="List Number 3"/>
    <w:basedOn w:val="Normal"/>
    <w:uiPriority w:val="99"/>
    <w:semiHidden/>
    <w:unhideWhenUsed/>
    <w:rsid w:val="00201B9D"/>
    <w:pPr>
      <w:numPr>
        <w:numId w:val="8"/>
      </w:numPr>
      <w:contextualSpacing/>
    </w:pPr>
  </w:style>
  <w:style w:type="paragraph" w:styleId="ListNumber4">
    <w:name w:val="List Number 4"/>
    <w:basedOn w:val="Normal"/>
    <w:uiPriority w:val="99"/>
    <w:semiHidden/>
    <w:unhideWhenUsed/>
    <w:rsid w:val="00201B9D"/>
    <w:pPr>
      <w:numPr>
        <w:numId w:val="9"/>
      </w:numPr>
      <w:contextualSpacing/>
    </w:pPr>
  </w:style>
  <w:style w:type="paragraph" w:styleId="ListNumber5">
    <w:name w:val="List Number 5"/>
    <w:basedOn w:val="Normal"/>
    <w:uiPriority w:val="99"/>
    <w:semiHidden/>
    <w:unhideWhenUsed/>
    <w:rsid w:val="00201B9D"/>
    <w:pPr>
      <w:numPr>
        <w:numId w:val="10"/>
      </w:numPr>
      <w:contextualSpacing/>
    </w:pPr>
  </w:style>
  <w:style w:type="paragraph" w:styleId="ListParagraph">
    <w:name w:val="List Paragraph"/>
    <w:basedOn w:val="Normal"/>
    <w:uiPriority w:val="34"/>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pPr>
      <w:spacing w:after="0"/>
    </w:pPr>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pPr>
      <w:spacing w:after="0"/>
    </w:pPr>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spacing w:after="0"/>
      <w:ind w:left="4252"/>
    </w:pPr>
  </w:style>
  <w:style w:type="character" w:customStyle="1" w:styleId="SignatureChar">
    <w:name w:val="Signature Char"/>
    <w:basedOn w:val="DefaultParagraphFont"/>
    <w:link w:val="Signature"/>
    <w:uiPriority w:val="99"/>
    <w:semiHidden/>
    <w:rsid w:val="00201B9D"/>
    <w:rPr>
      <w:sz w:val="22"/>
    </w:rPr>
  </w:style>
  <w:style w:type="character" w:customStyle="1" w:styleId="SmartHyperlink1">
    <w:name w:val="Smart Hyperlink1"/>
    <w:basedOn w:val="DefaultParagraphFont"/>
    <w:uiPriority w:val="99"/>
    <w:semiHidden/>
    <w:unhideWhenUsed/>
    <w:rsid w:val="00201B9D"/>
    <w:rPr>
      <w:sz w:val="22"/>
      <w:u w:val="dotted"/>
    </w:rPr>
  </w:style>
  <w:style w:type="character" w:styleId="Strong">
    <w:name w:val="Strong"/>
    <w:basedOn w:val="DefaultParagraphFont"/>
    <w:uiPriority w:val="22"/>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spacing w:after="0"/>
      <w:ind w:left="220" w:hanging="220"/>
    </w:pPr>
  </w:style>
  <w:style w:type="paragraph" w:styleId="TableofFigures">
    <w:name w:val="table of figures"/>
    <w:basedOn w:val="Normal"/>
    <w:next w:val="Normal"/>
    <w:uiPriority w:val="99"/>
    <w:semiHidden/>
    <w:unhideWhenUsed/>
    <w:rsid w:val="00201B9D"/>
    <w:pPr>
      <w:spacing w:after="0"/>
    </w:pPr>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nresolvedMention1">
    <w:name w:val="Unresolved Mention1"/>
    <w:basedOn w:val="DefaultParagraphFont"/>
    <w:uiPriority w:val="99"/>
    <w:semiHidden/>
    <w:unhideWhenUsed/>
    <w:rsid w:val="00404FC1"/>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85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7150">
      <w:bodyDiv w:val="1"/>
      <w:marLeft w:val="0"/>
      <w:marRight w:val="0"/>
      <w:marTop w:val="0"/>
      <w:marBottom w:val="0"/>
      <w:divBdr>
        <w:top w:val="none" w:sz="0" w:space="0" w:color="auto"/>
        <w:left w:val="none" w:sz="0" w:space="0" w:color="auto"/>
        <w:bottom w:val="none" w:sz="0" w:space="0" w:color="auto"/>
        <w:right w:val="none" w:sz="0" w:space="0" w:color="auto"/>
      </w:divBdr>
    </w:div>
    <w:div w:id="100996764">
      <w:bodyDiv w:val="1"/>
      <w:marLeft w:val="0"/>
      <w:marRight w:val="0"/>
      <w:marTop w:val="0"/>
      <w:marBottom w:val="0"/>
      <w:divBdr>
        <w:top w:val="none" w:sz="0" w:space="0" w:color="auto"/>
        <w:left w:val="none" w:sz="0" w:space="0" w:color="auto"/>
        <w:bottom w:val="none" w:sz="0" w:space="0" w:color="auto"/>
        <w:right w:val="none" w:sz="0" w:space="0" w:color="auto"/>
      </w:divBdr>
    </w:div>
    <w:div w:id="105662099">
      <w:bodyDiv w:val="1"/>
      <w:marLeft w:val="0"/>
      <w:marRight w:val="0"/>
      <w:marTop w:val="0"/>
      <w:marBottom w:val="0"/>
      <w:divBdr>
        <w:top w:val="none" w:sz="0" w:space="0" w:color="auto"/>
        <w:left w:val="none" w:sz="0" w:space="0" w:color="auto"/>
        <w:bottom w:val="none" w:sz="0" w:space="0" w:color="auto"/>
        <w:right w:val="none" w:sz="0" w:space="0" w:color="auto"/>
      </w:divBdr>
    </w:div>
    <w:div w:id="156963253">
      <w:bodyDiv w:val="1"/>
      <w:marLeft w:val="0"/>
      <w:marRight w:val="0"/>
      <w:marTop w:val="0"/>
      <w:marBottom w:val="0"/>
      <w:divBdr>
        <w:top w:val="none" w:sz="0" w:space="0" w:color="auto"/>
        <w:left w:val="none" w:sz="0" w:space="0" w:color="auto"/>
        <w:bottom w:val="none" w:sz="0" w:space="0" w:color="auto"/>
        <w:right w:val="none" w:sz="0" w:space="0" w:color="auto"/>
      </w:divBdr>
    </w:div>
    <w:div w:id="259997383">
      <w:bodyDiv w:val="1"/>
      <w:marLeft w:val="0"/>
      <w:marRight w:val="0"/>
      <w:marTop w:val="0"/>
      <w:marBottom w:val="0"/>
      <w:divBdr>
        <w:top w:val="none" w:sz="0" w:space="0" w:color="auto"/>
        <w:left w:val="none" w:sz="0" w:space="0" w:color="auto"/>
        <w:bottom w:val="none" w:sz="0" w:space="0" w:color="auto"/>
        <w:right w:val="none" w:sz="0" w:space="0" w:color="auto"/>
      </w:divBdr>
      <w:divsChild>
        <w:div w:id="350373077">
          <w:marLeft w:val="0"/>
          <w:marRight w:val="0"/>
          <w:marTop w:val="120"/>
          <w:marBottom w:val="0"/>
          <w:divBdr>
            <w:top w:val="none" w:sz="0" w:space="0" w:color="auto"/>
            <w:left w:val="none" w:sz="0" w:space="0" w:color="auto"/>
            <w:bottom w:val="none" w:sz="0" w:space="0" w:color="auto"/>
            <w:right w:val="none" w:sz="0" w:space="0" w:color="auto"/>
          </w:divBdr>
          <w:divsChild>
            <w:div w:id="604076194">
              <w:marLeft w:val="0"/>
              <w:marRight w:val="0"/>
              <w:marTop w:val="0"/>
              <w:marBottom w:val="0"/>
              <w:divBdr>
                <w:top w:val="none" w:sz="0" w:space="0" w:color="auto"/>
                <w:left w:val="none" w:sz="0" w:space="0" w:color="auto"/>
                <w:bottom w:val="none" w:sz="0" w:space="0" w:color="auto"/>
                <w:right w:val="none" w:sz="0" w:space="0" w:color="auto"/>
              </w:divBdr>
            </w:div>
          </w:divsChild>
        </w:div>
        <w:div w:id="2054231375">
          <w:marLeft w:val="0"/>
          <w:marRight w:val="0"/>
          <w:marTop w:val="120"/>
          <w:marBottom w:val="0"/>
          <w:divBdr>
            <w:top w:val="none" w:sz="0" w:space="0" w:color="auto"/>
            <w:left w:val="none" w:sz="0" w:space="0" w:color="auto"/>
            <w:bottom w:val="none" w:sz="0" w:space="0" w:color="auto"/>
            <w:right w:val="none" w:sz="0" w:space="0" w:color="auto"/>
          </w:divBdr>
          <w:divsChild>
            <w:div w:id="1184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51696">
      <w:bodyDiv w:val="1"/>
      <w:marLeft w:val="0"/>
      <w:marRight w:val="0"/>
      <w:marTop w:val="0"/>
      <w:marBottom w:val="0"/>
      <w:divBdr>
        <w:top w:val="none" w:sz="0" w:space="0" w:color="auto"/>
        <w:left w:val="none" w:sz="0" w:space="0" w:color="auto"/>
        <w:bottom w:val="none" w:sz="0" w:space="0" w:color="auto"/>
        <w:right w:val="none" w:sz="0" w:space="0" w:color="auto"/>
      </w:divBdr>
      <w:divsChild>
        <w:div w:id="1836799653">
          <w:marLeft w:val="0"/>
          <w:marRight w:val="0"/>
          <w:marTop w:val="0"/>
          <w:marBottom w:val="0"/>
          <w:divBdr>
            <w:top w:val="none" w:sz="0" w:space="0" w:color="auto"/>
            <w:left w:val="none" w:sz="0" w:space="0" w:color="auto"/>
            <w:bottom w:val="none" w:sz="0" w:space="0" w:color="auto"/>
            <w:right w:val="none" w:sz="0" w:space="0" w:color="auto"/>
          </w:divBdr>
        </w:div>
      </w:divsChild>
    </w:div>
    <w:div w:id="295528016">
      <w:bodyDiv w:val="1"/>
      <w:marLeft w:val="0"/>
      <w:marRight w:val="0"/>
      <w:marTop w:val="0"/>
      <w:marBottom w:val="0"/>
      <w:divBdr>
        <w:top w:val="none" w:sz="0" w:space="0" w:color="auto"/>
        <w:left w:val="none" w:sz="0" w:space="0" w:color="auto"/>
        <w:bottom w:val="none" w:sz="0" w:space="0" w:color="auto"/>
        <w:right w:val="none" w:sz="0" w:space="0" w:color="auto"/>
      </w:divBdr>
    </w:div>
    <w:div w:id="316611751">
      <w:bodyDiv w:val="1"/>
      <w:marLeft w:val="0"/>
      <w:marRight w:val="0"/>
      <w:marTop w:val="0"/>
      <w:marBottom w:val="0"/>
      <w:divBdr>
        <w:top w:val="none" w:sz="0" w:space="0" w:color="auto"/>
        <w:left w:val="none" w:sz="0" w:space="0" w:color="auto"/>
        <w:bottom w:val="none" w:sz="0" w:space="0" w:color="auto"/>
        <w:right w:val="none" w:sz="0" w:space="0" w:color="auto"/>
      </w:divBdr>
    </w:div>
    <w:div w:id="324167100">
      <w:bodyDiv w:val="1"/>
      <w:marLeft w:val="0"/>
      <w:marRight w:val="0"/>
      <w:marTop w:val="0"/>
      <w:marBottom w:val="0"/>
      <w:divBdr>
        <w:top w:val="none" w:sz="0" w:space="0" w:color="auto"/>
        <w:left w:val="none" w:sz="0" w:space="0" w:color="auto"/>
        <w:bottom w:val="none" w:sz="0" w:space="0" w:color="auto"/>
        <w:right w:val="none" w:sz="0" w:space="0" w:color="auto"/>
      </w:divBdr>
    </w:div>
    <w:div w:id="338041130">
      <w:bodyDiv w:val="1"/>
      <w:marLeft w:val="0"/>
      <w:marRight w:val="0"/>
      <w:marTop w:val="0"/>
      <w:marBottom w:val="0"/>
      <w:divBdr>
        <w:top w:val="none" w:sz="0" w:space="0" w:color="auto"/>
        <w:left w:val="none" w:sz="0" w:space="0" w:color="auto"/>
        <w:bottom w:val="none" w:sz="0" w:space="0" w:color="auto"/>
        <w:right w:val="none" w:sz="0" w:space="0" w:color="auto"/>
      </w:divBdr>
    </w:div>
    <w:div w:id="380135175">
      <w:bodyDiv w:val="1"/>
      <w:marLeft w:val="0"/>
      <w:marRight w:val="0"/>
      <w:marTop w:val="0"/>
      <w:marBottom w:val="0"/>
      <w:divBdr>
        <w:top w:val="none" w:sz="0" w:space="0" w:color="auto"/>
        <w:left w:val="none" w:sz="0" w:space="0" w:color="auto"/>
        <w:bottom w:val="none" w:sz="0" w:space="0" w:color="auto"/>
        <w:right w:val="none" w:sz="0" w:space="0" w:color="auto"/>
      </w:divBdr>
      <w:divsChild>
        <w:div w:id="14310630">
          <w:marLeft w:val="0"/>
          <w:marRight w:val="0"/>
          <w:marTop w:val="0"/>
          <w:marBottom w:val="120"/>
          <w:divBdr>
            <w:top w:val="none" w:sz="0" w:space="0" w:color="auto"/>
            <w:left w:val="none" w:sz="0" w:space="0" w:color="auto"/>
            <w:bottom w:val="none" w:sz="0" w:space="0" w:color="auto"/>
            <w:right w:val="none" w:sz="0" w:space="0" w:color="auto"/>
          </w:divBdr>
        </w:div>
        <w:div w:id="513806822">
          <w:marLeft w:val="0"/>
          <w:marRight w:val="0"/>
          <w:marTop w:val="0"/>
          <w:marBottom w:val="120"/>
          <w:divBdr>
            <w:top w:val="none" w:sz="0" w:space="0" w:color="auto"/>
            <w:left w:val="none" w:sz="0" w:space="0" w:color="auto"/>
            <w:bottom w:val="none" w:sz="0" w:space="0" w:color="auto"/>
            <w:right w:val="none" w:sz="0" w:space="0" w:color="auto"/>
          </w:divBdr>
        </w:div>
        <w:div w:id="825702195">
          <w:marLeft w:val="0"/>
          <w:marRight w:val="0"/>
          <w:marTop w:val="0"/>
          <w:marBottom w:val="120"/>
          <w:divBdr>
            <w:top w:val="none" w:sz="0" w:space="0" w:color="auto"/>
            <w:left w:val="none" w:sz="0" w:space="0" w:color="auto"/>
            <w:bottom w:val="none" w:sz="0" w:space="0" w:color="auto"/>
            <w:right w:val="none" w:sz="0" w:space="0" w:color="auto"/>
          </w:divBdr>
        </w:div>
        <w:div w:id="901212137">
          <w:marLeft w:val="0"/>
          <w:marRight w:val="0"/>
          <w:marTop w:val="0"/>
          <w:marBottom w:val="120"/>
          <w:divBdr>
            <w:top w:val="none" w:sz="0" w:space="0" w:color="auto"/>
            <w:left w:val="none" w:sz="0" w:space="0" w:color="auto"/>
            <w:bottom w:val="none" w:sz="0" w:space="0" w:color="auto"/>
            <w:right w:val="none" w:sz="0" w:space="0" w:color="auto"/>
          </w:divBdr>
        </w:div>
        <w:div w:id="1145701550">
          <w:marLeft w:val="0"/>
          <w:marRight w:val="0"/>
          <w:marTop w:val="0"/>
          <w:marBottom w:val="120"/>
          <w:divBdr>
            <w:top w:val="none" w:sz="0" w:space="0" w:color="auto"/>
            <w:left w:val="none" w:sz="0" w:space="0" w:color="auto"/>
            <w:bottom w:val="none" w:sz="0" w:space="0" w:color="auto"/>
            <w:right w:val="none" w:sz="0" w:space="0" w:color="auto"/>
          </w:divBdr>
        </w:div>
        <w:div w:id="1377004875">
          <w:marLeft w:val="0"/>
          <w:marRight w:val="0"/>
          <w:marTop w:val="0"/>
          <w:marBottom w:val="120"/>
          <w:divBdr>
            <w:top w:val="none" w:sz="0" w:space="0" w:color="auto"/>
            <w:left w:val="none" w:sz="0" w:space="0" w:color="auto"/>
            <w:bottom w:val="none" w:sz="0" w:space="0" w:color="auto"/>
            <w:right w:val="none" w:sz="0" w:space="0" w:color="auto"/>
          </w:divBdr>
        </w:div>
        <w:div w:id="1558515441">
          <w:marLeft w:val="0"/>
          <w:marRight w:val="0"/>
          <w:marTop w:val="0"/>
          <w:marBottom w:val="120"/>
          <w:divBdr>
            <w:top w:val="none" w:sz="0" w:space="0" w:color="auto"/>
            <w:left w:val="none" w:sz="0" w:space="0" w:color="auto"/>
            <w:bottom w:val="none" w:sz="0" w:space="0" w:color="auto"/>
            <w:right w:val="none" w:sz="0" w:space="0" w:color="auto"/>
          </w:divBdr>
        </w:div>
        <w:div w:id="1821774897">
          <w:marLeft w:val="0"/>
          <w:marRight w:val="0"/>
          <w:marTop w:val="0"/>
          <w:marBottom w:val="120"/>
          <w:divBdr>
            <w:top w:val="none" w:sz="0" w:space="0" w:color="auto"/>
            <w:left w:val="none" w:sz="0" w:space="0" w:color="auto"/>
            <w:bottom w:val="none" w:sz="0" w:space="0" w:color="auto"/>
            <w:right w:val="none" w:sz="0" w:space="0" w:color="auto"/>
          </w:divBdr>
        </w:div>
      </w:divsChild>
    </w:div>
    <w:div w:id="383673735">
      <w:bodyDiv w:val="1"/>
      <w:marLeft w:val="0"/>
      <w:marRight w:val="0"/>
      <w:marTop w:val="0"/>
      <w:marBottom w:val="0"/>
      <w:divBdr>
        <w:top w:val="none" w:sz="0" w:space="0" w:color="auto"/>
        <w:left w:val="none" w:sz="0" w:space="0" w:color="auto"/>
        <w:bottom w:val="none" w:sz="0" w:space="0" w:color="auto"/>
        <w:right w:val="none" w:sz="0" w:space="0" w:color="auto"/>
      </w:divBdr>
    </w:div>
    <w:div w:id="429744641">
      <w:bodyDiv w:val="1"/>
      <w:marLeft w:val="0"/>
      <w:marRight w:val="0"/>
      <w:marTop w:val="0"/>
      <w:marBottom w:val="0"/>
      <w:divBdr>
        <w:top w:val="none" w:sz="0" w:space="0" w:color="auto"/>
        <w:left w:val="none" w:sz="0" w:space="0" w:color="auto"/>
        <w:bottom w:val="none" w:sz="0" w:space="0" w:color="auto"/>
        <w:right w:val="none" w:sz="0" w:space="0" w:color="auto"/>
      </w:divBdr>
    </w:div>
    <w:div w:id="485392347">
      <w:bodyDiv w:val="1"/>
      <w:marLeft w:val="0"/>
      <w:marRight w:val="0"/>
      <w:marTop w:val="0"/>
      <w:marBottom w:val="0"/>
      <w:divBdr>
        <w:top w:val="none" w:sz="0" w:space="0" w:color="auto"/>
        <w:left w:val="none" w:sz="0" w:space="0" w:color="auto"/>
        <w:bottom w:val="none" w:sz="0" w:space="0" w:color="auto"/>
        <w:right w:val="none" w:sz="0" w:space="0" w:color="auto"/>
      </w:divBdr>
    </w:div>
    <w:div w:id="502429024">
      <w:bodyDiv w:val="1"/>
      <w:marLeft w:val="0"/>
      <w:marRight w:val="0"/>
      <w:marTop w:val="0"/>
      <w:marBottom w:val="0"/>
      <w:divBdr>
        <w:top w:val="none" w:sz="0" w:space="0" w:color="auto"/>
        <w:left w:val="none" w:sz="0" w:space="0" w:color="auto"/>
        <w:bottom w:val="none" w:sz="0" w:space="0" w:color="auto"/>
        <w:right w:val="none" w:sz="0" w:space="0" w:color="auto"/>
      </w:divBdr>
    </w:div>
    <w:div w:id="515193961">
      <w:bodyDiv w:val="1"/>
      <w:marLeft w:val="0"/>
      <w:marRight w:val="0"/>
      <w:marTop w:val="0"/>
      <w:marBottom w:val="0"/>
      <w:divBdr>
        <w:top w:val="none" w:sz="0" w:space="0" w:color="auto"/>
        <w:left w:val="none" w:sz="0" w:space="0" w:color="auto"/>
        <w:bottom w:val="none" w:sz="0" w:space="0" w:color="auto"/>
        <w:right w:val="none" w:sz="0" w:space="0" w:color="auto"/>
      </w:divBdr>
    </w:div>
    <w:div w:id="530454909">
      <w:bodyDiv w:val="1"/>
      <w:marLeft w:val="0"/>
      <w:marRight w:val="0"/>
      <w:marTop w:val="0"/>
      <w:marBottom w:val="0"/>
      <w:divBdr>
        <w:top w:val="none" w:sz="0" w:space="0" w:color="auto"/>
        <w:left w:val="none" w:sz="0" w:space="0" w:color="auto"/>
        <w:bottom w:val="none" w:sz="0" w:space="0" w:color="auto"/>
        <w:right w:val="none" w:sz="0" w:space="0" w:color="auto"/>
      </w:divBdr>
    </w:div>
    <w:div w:id="536549862">
      <w:bodyDiv w:val="1"/>
      <w:marLeft w:val="0"/>
      <w:marRight w:val="0"/>
      <w:marTop w:val="0"/>
      <w:marBottom w:val="0"/>
      <w:divBdr>
        <w:top w:val="none" w:sz="0" w:space="0" w:color="auto"/>
        <w:left w:val="none" w:sz="0" w:space="0" w:color="auto"/>
        <w:bottom w:val="none" w:sz="0" w:space="0" w:color="auto"/>
        <w:right w:val="none" w:sz="0" w:space="0" w:color="auto"/>
      </w:divBdr>
    </w:div>
    <w:div w:id="579682626">
      <w:bodyDiv w:val="1"/>
      <w:marLeft w:val="0"/>
      <w:marRight w:val="0"/>
      <w:marTop w:val="0"/>
      <w:marBottom w:val="0"/>
      <w:divBdr>
        <w:top w:val="none" w:sz="0" w:space="0" w:color="auto"/>
        <w:left w:val="none" w:sz="0" w:space="0" w:color="auto"/>
        <w:bottom w:val="none" w:sz="0" w:space="0" w:color="auto"/>
        <w:right w:val="none" w:sz="0" w:space="0" w:color="auto"/>
      </w:divBdr>
    </w:div>
    <w:div w:id="692611407">
      <w:bodyDiv w:val="1"/>
      <w:marLeft w:val="0"/>
      <w:marRight w:val="0"/>
      <w:marTop w:val="0"/>
      <w:marBottom w:val="0"/>
      <w:divBdr>
        <w:top w:val="none" w:sz="0" w:space="0" w:color="auto"/>
        <w:left w:val="none" w:sz="0" w:space="0" w:color="auto"/>
        <w:bottom w:val="none" w:sz="0" w:space="0" w:color="auto"/>
        <w:right w:val="none" w:sz="0" w:space="0" w:color="auto"/>
      </w:divBdr>
    </w:div>
    <w:div w:id="695930926">
      <w:bodyDiv w:val="1"/>
      <w:marLeft w:val="0"/>
      <w:marRight w:val="0"/>
      <w:marTop w:val="0"/>
      <w:marBottom w:val="0"/>
      <w:divBdr>
        <w:top w:val="none" w:sz="0" w:space="0" w:color="auto"/>
        <w:left w:val="none" w:sz="0" w:space="0" w:color="auto"/>
        <w:bottom w:val="none" w:sz="0" w:space="0" w:color="auto"/>
        <w:right w:val="none" w:sz="0" w:space="0" w:color="auto"/>
      </w:divBdr>
    </w:div>
    <w:div w:id="701250472">
      <w:bodyDiv w:val="1"/>
      <w:marLeft w:val="0"/>
      <w:marRight w:val="0"/>
      <w:marTop w:val="0"/>
      <w:marBottom w:val="0"/>
      <w:divBdr>
        <w:top w:val="none" w:sz="0" w:space="0" w:color="auto"/>
        <w:left w:val="none" w:sz="0" w:space="0" w:color="auto"/>
        <w:bottom w:val="none" w:sz="0" w:space="0" w:color="auto"/>
        <w:right w:val="none" w:sz="0" w:space="0" w:color="auto"/>
      </w:divBdr>
    </w:div>
    <w:div w:id="714041036">
      <w:bodyDiv w:val="1"/>
      <w:marLeft w:val="0"/>
      <w:marRight w:val="0"/>
      <w:marTop w:val="0"/>
      <w:marBottom w:val="0"/>
      <w:divBdr>
        <w:top w:val="none" w:sz="0" w:space="0" w:color="auto"/>
        <w:left w:val="none" w:sz="0" w:space="0" w:color="auto"/>
        <w:bottom w:val="none" w:sz="0" w:space="0" w:color="auto"/>
        <w:right w:val="none" w:sz="0" w:space="0" w:color="auto"/>
      </w:divBdr>
    </w:div>
    <w:div w:id="769737708">
      <w:bodyDiv w:val="1"/>
      <w:marLeft w:val="0"/>
      <w:marRight w:val="0"/>
      <w:marTop w:val="0"/>
      <w:marBottom w:val="0"/>
      <w:divBdr>
        <w:top w:val="none" w:sz="0" w:space="0" w:color="auto"/>
        <w:left w:val="none" w:sz="0" w:space="0" w:color="auto"/>
        <w:bottom w:val="none" w:sz="0" w:space="0" w:color="auto"/>
        <w:right w:val="none" w:sz="0" w:space="0" w:color="auto"/>
      </w:divBdr>
    </w:div>
    <w:div w:id="799543035">
      <w:bodyDiv w:val="1"/>
      <w:marLeft w:val="0"/>
      <w:marRight w:val="0"/>
      <w:marTop w:val="0"/>
      <w:marBottom w:val="0"/>
      <w:divBdr>
        <w:top w:val="none" w:sz="0" w:space="0" w:color="auto"/>
        <w:left w:val="none" w:sz="0" w:space="0" w:color="auto"/>
        <w:bottom w:val="none" w:sz="0" w:space="0" w:color="auto"/>
        <w:right w:val="none" w:sz="0" w:space="0" w:color="auto"/>
      </w:divBdr>
    </w:div>
    <w:div w:id="879325348">
      <w:bodyDiv w:val="1"/>
      <w:marLeft w:val="0"/>
      <w:marRight w:val="0"/>
      <w:marTop w:val="0"/>
      <w:marBottom w:val="0"/>
      <w:divBdr>
        <w:top w:val="none" w:sz="0" w:space="0" w:color="auto"/>
        <w:left w:val="none" w:sz="0" w:space="0" w:color="auto"/>
        <w:bottom w:val="none" w:sz="0" w:space="0" w:color="auto"/>
        <w:right w:val="none" w:sz="0" w:space="0" w:color="auto"/>
      </w:divBdr>
    </w:div>
    <w:div w:id="914511702">
      <w:bodyDiv w:val="1"/>
      <w:marLeft w:val="0"/>
      <w:marRight w:val="0"/>
      <w:marTop w:val="0"/>
      <w:marBottom w:val="0"/>
      <w:divBdr>
        <w:top w:val="none" w:sz="0" w:space="0" w:color="auto"/>
        <w:left w:val="none" w:sz="0" w:space="0" w:color="auto"/>
        <w:bottom w:val="none" w:sz="0" w:space="0" w:color="auto"/>
        <w:right w:val="none" w:sz="0" w:space="0" w:color="auto"/>
      </w:divBdr>
    </w:div>
    <w:div w:id="942684556">
      <w:bodyDiv w:val="1"/>
      <w:marLeft w:val="0"/>
      <w:marRight w:val="0"/>
      <w:marTop w:val="0"/>
      <w:marBottom w:val="0"/>
      <w:divBdr>
        <w:top w:val="none" w:sz="0" w:space="0" w:color="auto"/>
        <w:left w:val="none" w:sz="0" w:space="0" w:color="auto"/>
        <w:bottom w:val="none" w:sz="0" w:space="0" w:color="auto"/>
        <w:right w:val="none" w:sz="0" w:space="0" w:color="auto"/>
      </w:divBdr>
    </w:div>
    <w:div w:id="998188043">
      <w:bodyDiv w:val="1"/>
      <w:marLeft w:val="0"/>
      <w:marRight w:val="0"/>
      <w:marTop w:val="0"/>
      <w:marBottom w:val="0"/>
      <w:divBdr>
        <w:top w:val="none" w:sz="0" w:space="0" w:color="auto"/>
        <w:left w:val="none" w:sz="0" w:space="0" w:color="auto"/>
        <w:bottom w:val="none" w:sz="0" w:space="0" w:color="auto"/>
        <w:right w:val="none" w:sz="0" w:space="0" w:color="auto"/>
      </w:divBdr>
    </w:div>
    <w:div w:id="1009715304">
      <w:bodyDiv w:val="1"/>
      <w:marLeft w:val="0"/>
      <w:marRight w:val="0"/>
      <w:marTop w:val="0"/>
      <w:marBottom w:val="0"/>
      <w:divBdr>
        <w:top w:val="none" w:sz="0" w:space="0" w:color="auto"/>
        <w:left w:val="none" w:sz="0" w:space="0" w:color="auto"/>
        <w:bottom w:val="none" w:sz="0" w:space="0" w:color="auto"/>
        <w:right w:val="none" w:sz="0" w:space="0" w:color="auto"/>
      </w:divBdr>
      <w:divsChild>
        <w:div w:id="956981720">
          <w:marLeft w:val="0"/>
          <w:marRight w:val="0"/>
          <w:marTop w:val="0"/>
          <w:marBottom w:val="0"/>
          <w:divBdr>
            <w:top w:val="none" w:sz="0" w:space="0" w:color="auto"/>
            <w:left w:val="none" w:sz="0" w:space="0" w:color="auto"/>
            <w:bottom w:val="none" w:sz="0" w:space="0" w:color="auto"/>
            <w:right w:val="none" w:sz="0" w:space="0" w:color="auto"/>
          </w:divBdr>
        </w:div>
      </w:divsChild>
    </w:div>
    <w:div w:id="1024599786">
      <w:bodyDiv w:val="1"/>
      <w:marLeft w:val="0"/>
      <w:marRight w:val="0"/>
      <w:marTop w:val="0"/>
      <w:marBottom w:val="0"/>
      <w:divBdr>
        <w:top w:val="none" w:sz="0" w:space="0" w:color="auto"/>
        <w:left w:val="none" w:sz="0" w:space="0" w:color="auto"/>
        <w:bottom w:val="none" w:sz="0" w:space="0" w:color="auto"/>
        <w:right w:val="none" w:sz="0" w:space="0" w:color="auto"/>
      </w:divBdr>
    </w:div>
    <w:div w:id="1025524076">
      <w:bodyDiv w:val="1"/>
      <w:marLeft w:val="0"/>
      <w:marRight w:val="0"/>
      <w:marTop w:val="0"/>
      <w:marBottom w:val="0"/>
      <w:divBdr>
        <w:top w:val="none" w:sz="0" w:space="0" w:color="auto"/>
        <w:left w:val="none" w:sz="0" w:space="0" w:color="auto"/>
        <w:bottom w:val="none" w:sz="0" w:space="0" w:color="auto"/>
        <w:right w:val="none" w:sz="0" w:space="0" w:color="auto"/>
      </w:divBdr>
    </w:div>
    <w:div w:id="1027802295">
      <w:bodyDiv w:val="1"/>
      <w:marLeft w:val="0"/>
      <w:marRight w:val="0"/>
      <w:marTop w:val="0"/>
      <w:marBottom w:val="0"/>
      <w:divBdr>
        <w:top w:val="none" w:sz="0" w:space="0" w:color="auto"/>
        <w:left w:val="none" w:sz="0" w:space="0" w:color="auto"/>
        <w:bottom w:val="none" w:sz="0" w:space="0" w:color="auto"/>
        <w:right w:val="none" w:sz="0" w:space="0" w:color="auto"/>
      </w:divBdr>
    </w:div>
    <w:div w:id="1064336561">
      <w:bodyDiv w:val="1"/>
      <w:marLeft w:val="0"/>
      <w:marRight w:val="0"/>
      <w:marTop w:val="0"/>
      <w:marBottom w:val="0"/>
      <w:divBdr>
        <w:top w:val="none" w:sz="0" w:space="0" w:color="auto"/>
        <w:left w:val="none" w:sz="0" w:space="0" w:color="auto"/>
        <w:bottom w:val="none" w:sz="0" w:space="0" w:color="auto"/>
        <w:right w:val="none" w:sz="0" w:space="0" w:color="auto"/>
      </w:divBdr>
    </w:div>
    <w:div w:id="1077360949">
      <w:bodyDiv w:val="1"/>
      <w:marLeft w:val="0"/>
      <w:marRight w:val="0"/>
      <w:marTop w:val="0"/>
      <w:marBottom w:val="0"/>
      <w:divBdr>
        <w:top w:val="none" w:sz="0" w:space="0" w:color="auto"/>
        <w:left w:val="none" w:sz="0" w:space="0" w:color="auto"/>
        <w:bottom w:val="none" w:sz="0" w:space="0" w:color="auto"/>
        <w:right w:val="none" w:sz="0" w:space="0" w:color="auto"/>
      </w:divBdr>
    </w:div>
    <w:div w:id="1088959757">
      <w:bodyDiv w:val="1"/>
      <w:marLeft w:val="0"/>
      <w:marRight w:val="0"/>
      <w:marTop w:val="0"/>
      <w:marBottom w:val="0"/>
      <w:divBdr>
        <w:top w:val="none" w:sz="0" w:space="0" w:color="auto"/>
        <w:left w:val="none" w:sz="0" w:space="0" w:color="auto"/>
        <w:bottom w:val="none" w:sz="0" w:space="0" w:color="auto"/>
        <w:right w:val="none" w:sz="0" w:space="0" w:color="auto"/>
      </w:divBdr>
      <w:divsChild>
        <w:div w:id="1647471551">
          <w:marLeft w:val="0"/>
          <w:marRight w:val="0"/>
          <w:marTop w:val="0"/>
          <w:marBottom w:val="0"/>
          <w:divBdr>
            <w:top w:val="none" w:sz="0" w:space="0" w:color="auto"/>
            <w:left w:val="none" w:sz="0" w:space="0" w:color="auto"/>
            <w:bottom w:val="none" w:sz="0" w:space="0" w:color="auto"/>
            <w:right w:val="none" w:sz="0" w:space="0" w:color="auto"/>
          </w:divBdr>
          <w:divsChild>
            <w:div w:id="1743061241">
              <w:marLeft w:val="0"/>
              <w:marRight w:val="0"/>
              <w:marTop w:val="0"/>
              <w:marBottom w:val="0"/>
              <w:divBdr>
                <w:top w:val="none" w:sz="0" w:space="0" w:color="auto"/>
                <w:left w:val="none" w:sz="0" w:space="0" w:color="auto"/>
                <w:bottom w:val="none" w:sz="0" w:space="0" w:color="auto"/>
                <w:right w:val="none" w:sz="0" w:space="0" w:color="auto"/>
              </w:divBdr>
            </w:div>
          </w:divsChild>
        </w:div>
        <w:div w:id="504177280">
          <w:marLeft w:val="0"/>
          <w:marRight w:val="0"/>
          <w:marTop w:val="120"/>
          <w:marBottom w:val="0"/>
          <w:divBdr>
            <w:top w:val="none" w:sz="0" w:space="0" w:color="auto"/>
            <w:left w:val="none" w:sz="0" w:space="0" w:color="auto"/>
            <w:bottom w:val="none" w:sz="0" w:space="0" w:color="auto"/>
            <w:right w:val="none" w:sz="0" w:space="0" w:color="auto"/>
          </w:divBdr>
          <w:divsChild>
            <w:div w:id="888342686">
              <w:marLeft w:val="0"/>
              <w:marRight w:val="0"/>
              <w:marTop w:val="0"/>
              <w:marBottom w:val="0"/>
              <w:divBdr>
                <w:top w:val="none" w:sz="0" w:space="0" w:color="auto"/>
                <w:left w:val="none" w:sz="0" w:space="0" w:color="auto"/>
                <w:bottom w:val="none" w:sz="0" w:space="0" w:color="auto"/>
                <w:right w:val="none" w:sz="0" w:space="0" w:color="auto"/>
              </w:divBdr>
            </w:div>
          </w:divsChild>
        </w:div>
        <w:div w:id="1443911888">
          <w:marLeft w:val="0"/>
          <w:marRight w:val="0"/>
          <w:marTop w:val="120"/>
          <w:marBottom w:val="0"/>
          <w:divBdr>
            <w:top w:val="none" w:sz="0" w:space="0" w:color="auto"/>
            <w:left w:val="none" w:sz="0" w:space="0" w:color="auto"/>
            <w:bottom w:val="none" w:sz="0" w:space="0" w:color="auto"/>
            <w:right w:val="none" w:sz="0" w:space="0" w:color="auto"/>
          </w:divBdr>
          <w:divsChild>
            <w:div w:id="322008665">
              <w:marLeft w:val="0"/>
              <w:marRight w:val="0"/>
              <w:marTop w:val="0"/>
              <w:marBottom w:val="0"/>
              <w:divBdr>
                <w:top w:val="none" w:sz="0" w:space="0" w:color="auto"/>
                <w:left w:val="none" w:sz="0" w:space="0" w:color="auto"/>
                <w:bottom w:val="none" w:sz="0" w:space="0" w:color="auto"/>
                <w:right w:val="none" w:sz="0" w:space="0" w:color="auto"/>
              </w:divBdr>
            </w:div>
          </w:divsChild>
        </w:div>
        <w:div w:id="474487971">
          <w:marLeft w:val="0"/>
          <w:marRight w:val="0"/>
          <w:marTop w:val="120"/>
          <w:marBottom w:val="0"/>
          <w:divBdr>
            <w:top w:val="none" w:sz="0" w:space="0" w:color="auto"/>
            <w:left w:val="none" w:sz="0" w:space="0" w:color="auto"/>
            <w:bottom w:val="none" w:sz="0" w:space="0" w:color="auto"/>
            <w:right w:val="none" w:sz="0" w:space="0" w:color="auto"/>
          </w:divBdr>
          <w:divsChild>
            <w:div w:id="1127041077">
              <w:marLeft w:val="0"/>
              <w:marRight w:val="0"/>
              <w:marTop w:val="0"/>
              <w:marBottom w:val="0"/>
              <w:divBdr>
                <w:top w:val="none" w:sz="0" w:space="0" w:color="auto"/>
                <w:left w:val="none" w:sz="0" w:space="0" w:color="auto"/>
                <w:bottom w:val="none" w:sz="0" w:space="0" w:color="auto"/>
                <w:right w:val="none" w:sz="0" w:space="0" w:color="auto"/>
              </w:divBdr>
            </w:div>
            <w:div w:id="1008871530">
              <w:marLeft w:val="0"/>
              <w:marRight w:val="0"/>
              <w:marTop w:val="0"/>
              <w:marBottom w:val="0"/>
              <w:divBdr>
                <w:top w:val="none" w:sz="0" w:space="0" w:color="auto"/>
                <w:left w:val="none" w:sz="0" w:space="0" w:color="auto"/>
                <w:bottom w:val="none" w:sz="0" w:space="0" w:color="auto"/>
                <w:right w:val="none" w:sz="0" w:space="0" w:color="auto"/>
              </w:divBdr>
            </w:div>
            <w:div w:id="252934296">
              <w:marLeft w:val="0"/>
              <w:marRight w:val="0"/>
              <w:marTop w:val="0"/>
              <w:marBottom w:val="0"/>
              <w:divBdr>
                <w:top w:val="none" w:sz="0" w:space="0" w:color="auto"/>
                <w:left w:val="none" w:sz="0" w:space="0" w:color="auto"/>
                <w:bottom w:val="none" w:sz="0" w:space="0" w:color="auto"/>
                <w:right w:val="none" w:sz="0" w:space="0" w:color="auto"/>
              </w:divBdr>
            </w:div>
            <w:div w:id="173883827">
              <w:marLeft w:val="0"/>
              <w:marRight w:val="0"/>
              <w:marTop w:val="0"/>
              <w:marBottom w:val="0"/>
              <w:divBdr>
                <w:top w:val="none" w:sz="0" w:space="0" w:color="auto"/>
                <w:left w:val="none" w:sz="0" w:space="0" w:color="auto"/>
                <w:bottom w:val="none" w:sz="0" w:space="0" w:color="auto"/>
                <w:right w:val="none" w:sz="0" w:space="0" w:color="auto"/>
              </w:divBdr>
            </w:div>
          </w:divsChild>
        </w:div>
        <w:div w:id="2147383780">
          <w:marLeft w:val="0"/>
          <w:marRight w:val="0"/>
          <w:marTop w:val="120"/>
          <w:marBottom w:val="0"/>
          <w:divBdr>
            <w:top w:val="none" w:sz="0" w:space="0" w:color="auto"/>
            <w:left w:val="none" w:sz="0" w:space="0" w:color="auto"/>
            <w:bottom w:val="none" w:sz="0" w:space="0" w:color="auto"/>
            <w:right w:val="none" w:sz="0" w:space="0" w:color="auto"/>
          </w:divBdr>
          <w:divsChild>
            <w:div w:id="5166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528">
      <w:bodyDiv w:val="1"/>
      <w:marLeft w:val="0"/>
      <w:marRight w:val="0"/>
      <w:marTop w:val="0"/>
      <w:marBottom w:val="0"/>
      <w:divBdr>
        <w:top w:val="none" w:sz="0" w:space="0" w:color="auto"/>
        <w:left w:val="none" w:sz="0" w:space="0" w:color="auto"/>
        <w:bottom w:val="none" w:sz="0" w:space="0" w:color="auto"/>
        <w:right w:val="none" w:sz="0" w:space="0" w:color="auto"/>
      </w:divBdr>
    </w:div>
    <w:div w:id="1123306745">
      <w:bodyDiv w:val="1"/>
      <w:marLeft w:val="0"/>
      <w:marRight w:val="0"/>
      <w:marTop w:val="0"/>
      <w:marBottom w:val="0"/>
      <w:divBdr>
        <w:top w:val="none" w:sz="0" w:space="0" w:color="auto"/>
        <w:left w:val="none" w:sz="0" w:space="0" w:color="auto"/>
        <w:bottom w:val="none" w:sz="0" w:space="0" w:color="auto"/>
        <w:right w:val="none" w:sz="0" w:space="0" w:color="auto"/>
      </w:divBdr>
    </w:div>
    <w:div w:id="1191182718">
      <w:bodyDiv w:val="1"/>
      <w:marLeft w:val="0"/>
      <w:marRight w:val="0"/>
      <w:marTop w:val="0"/>
      <w:marBottom w:val="0"/>
      <w:divBdr>
        <w:top w:val="none" w:sz="0" w:space="0" w:color="auto"/>
        <w:left w:val="none" w:sz="0" w:space="0" w:color="auto"/>
        <w:bottom w:val="none" w:sz="0" w:space="0" w:color="auto"/>
        <w:right w:val="none" w:sz="0" w:space="0" w:color="auto"/>
      </w:divBdr>
    </w:div>
    <w:div w:id="1200052787">
      <w:bodyDiv w:val="1"/>
      <w:marLeft w:val="0"/>
      <w:marRight w:val="0"/>
      <w:marTop w:val="0"/>
      <w:marBottom w:val="0"/>
      <w:divBdr>
        <w:top w:val="none" w:sz="0" w:space="0" w:color="auto"/>
        <w:left w:val="none" w:sz="0" w:space="0" w:color="auto"/>
        <w:bottom w:val="none" w:sz="0" w:space="0" w:color="auto"/>
        <w:right w:val="none" w:sz="0" w:space="0" w:color="auto"/>
      </w:divBdr>
    </w:div>
    <w:div w:id="1220170755">
      <w:bodyDiv w:val="1"/>
      <w:marLeft w:val="0"/>
      <w:marRight w:val="0"/>
      <w:marTop w:val="0"/>
      <w:marBottom w:val="0"/>
      <w:divBdr>
        <w:top w:val="none" w:sz="0" w:space="0" w:color="auto"/>
        <w:left w:val="none" w:sz="0" w:space="0" w:color="auto"/>
        <w:bottom w:val="none" w:sz="0" w:space="0" w:color="auto"/>
        <w:right w:val="none" w:sz="0" w:space="0" w:color="auto"/>
      </w:divBdr>
      <w:divsChild>
        <w:div w:id="113448813">
          <w:marLeft w:val="0"/>
          <w:marRight w:val="0"/>
          <w:marTop w:val="0"/>
          <w:marBottom w:val="0"/>
          <w:divBdr>
            <w:top w:val="none" w:sz="0" w:space="0" w:color="auto"/>
            <w:left w:val="none" w:sz="0" w:space="0" w:color="auto"/>
            <w:bottom w:val="none" w:sz="0" w:space="0" w:color="auto"/>
            <w:right w:val="none" w:sz="0" w:space="0" w:color="auto"/>
          </w:divBdr>
        </w:div>
        <w:div w:id="399061635">
          <w:marLeft w:val="0"/>
          <w:marRight w:val="0"/>
          <w:marTop w:val="120"/>
          <w:marBottom w:val="0"/>
          <w:divBdr>
            <w:top w:val="none" w:sz="0" w:space="0" w:color="auto"/>
            <w:left w:val="none" w:sz="0" w:space="0" w:color="auto"/>
            <w:bottom w:val="none" w:sz="0" w:space="0" w:color="auto"/>
            <w:right w:val="none" w:sz="0" w:space="0" w:color="auto"/>
          </w:divBdr>
          <w:divsChild>
            <w:div w:id="1342007461">
              <w:marLeft w:val="0"/>
              <w:marRight w:val="0"/>
              <w:marTop w:val="0"/>
              <w:marBottom w:val="0"/>
              <w:divBdr>
                <w:top w:val="none" w:sz="0" w:space="0" w:color="auto"/>
                <w:left w:val="none" w:sz="0" w:space="0" w:color="auto"/>
                <w:bottom w:val="none" w:sz="0" w:space="0" w:color="auto"/>
                <w:right w:val="none" w:sz="0" w:space="0" w:color="auto"/>
              </w:divBdr>
            </w:div>
          </w:divsChild>
        </w:div>
        <w:div w:id="1342243215">
          <w:marLeft w:val="0"/>
          <w:marRight w:val="0"/>
          <w:marTop w:val="120"/>
          <w:marBottom w:val="0"/>
          <w:divBdr>
            <w:top w:val="none" w:sz="0" w:space="0" w:color="auto"/>
            <w:left w:val="none" w:sz="0" w:space="0" w:color="auto"/>
            <w:bottom w:val="none" w:sz="0" w:space="0" w:color="auto"/>
            <w:right w:val="none" w:sz="0" w:space="0" w:color="auto"/>
          </w:divBdr>
          <w:divsChild>
            <w:div w:id="1506435117">
              <w:marLeft w:val="0"/>
              <w:marRight w:val="0"/>
              <w:marTop w:val="0"/>
              <w:marBottom w:val="0"/>
              <w:divBdr>
                <w:top w:val="none" w:sz="0" w:space="0" w:color="auto"/>
                <w:left w:val="none" w:sz="0" w:space="0" w:color="auto"/>
                <w:bottom w:val="none" w:sz="0" w:space="0" w:color="auto"/>
                <w:right w:val="none" w:sz="0" w:space="0" w:color="auto"/>
              </w:divBdr>
            </w:div>
          </w:divsChild>
        </w:div>
        <w:div w:id="1365715723">
          <w:marLeft w:val="0"/>
          <w:marRight w:val="0"/>
          <w:marTop w:val="120"/>
          <w:marBottom w:val="0"/>
          <w:divBdr>
            <w:top w:val="none" w:sz="0" w:space="0" w:color="auto"/>
            <w:left w:val="none" w:sz="0" w:space="0" w:color="auto"/>
            <w:bottom w:val="none" w:sz="0" w:space="0" w:color="auto"/>
            <w:right w:val="none" w:sz="0" w:space="0" w:color="auto"/>
          </w:divBdr>
          <w:divsChild>
            <w:div w:id="1695691411">
              <w:marLeft w:val="0"/>
              <w:marRight w:val="0"/>
              <w:marTop w:val="0"/>
              <w:marBottom w:val="0"/>
              <w:divBdr>
                <w:top w:val="none" w:sz="0" w:space="0" w:color="auto"/>
                <w:left w:val="none" w:sz="0" w:space="0" w:color="auto"/>
                <w:bottom w:val="none" w:sz="0" w:space="0" w:color="auto"/>
                <w:right w:val="none" w:sz="0" w:space="0" w:color="auto"/>
              </w:divBdr>
            </w:div>
          </w:divsChild>
        </w:div>
        <w:div w:id="1828088544">
          <w:marLeft w:val="0"/>
          <w:marRight w:val="0"/>
          <w:marTop w:val="120"/>
          <w:marBottom w:val="0"/>
          <w:divBdr>
            <w:top w:val="none" w:sz="0" w:space="0" w:color="auto"/>
            <w:left w:val="none" w:sz="0" w:space="0" w:color="auto"/>
            <w:bottom w:val="none" w:sz="0" w:space="0" w:color="auto"/>
            <w:right w:val="none" w:sz="0" w:space="0" w:color="auto"/>
          </w:divBdr>
          <w:divsChild>
            <w:div w:id="1087308863">
              <w:marLeft w:val="0"/>
              <w:marRight w:val="0"/>
              <w:marTop w:val="0"/>
              <w:marBottom w:val="0"/>
              <w:divBdr>
                <w:top w:val="none" w:sz="0" w:space="0" w:color="auto"/>
                <w:left w:val="none" w:sz="0" w:space="0" w:color="auto"/>
                <w:bottom w:val="none" w:sz="0" w:space="0" w:color="auto"/>
                <w:right w:val="none" w:sz="0" w:space="0" w:color="auto"/>
              </w:divBdr>
            </w:div>
          </w:divsChild>
        </w:div>
        <w:div w:id="1945074532">
          <w:marLeft w:val="0"/>
          <w:marRight w:val="0"/>
          <w:marTop w:val="120"/>
          <w:marBottom w:val="0"/>
          <w:divBdr>
            <w:top w:val="none" w:sz="0" w:space="0" w:color="auto"/>
            <w:left w:val="none" w:sz="0" w:space="0" w:color="auto"/>
            <w:bottom w:val="none" w:sz="0" w:space="0" w:color="auto"/>
            <w:right w:val="none" w:sz="0" w:space="0" w:color="auto"/>
          </w:divBdr>
          <w:divsChild>
            <w:div w:id="1211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429">
      <w:bodyDiv w:val="1"/>
      <w:marLeft w:val="0"/>
      <w:marRight w:val="0"/>
      <w:marTop w:val="0"/>
      <w:marBottom w:val="0"/>
      <w:divBdr>
        <w:top w:val="none" w:sz="0" w:space="0" w:color="auto"/>
        <w:left w:val="none" w:sz="0" w:space="0" w:color="auto"/>
        <w:bottom w:val="none" w:sz="0" w:space="0" w:color="auto"/>
        <w:right w:val="none" w:sz="0" w:space="0" w:color="auto"/>
      </w:divBdr>
    </w:div>
    <w:div w:id="1279800572">
      <w:bodyDiv w:val="1"/>
      <w:marLeft w:val="0"/>
      <w:marRight w:val="0"/>
      <w:marTop w:val="0"/>
      <w:marBottom w:val="0"/>
      <w:divBdr>
        <w:top w:val="none" w:sz="0" w:space="0" w:color="auto"/>
        <w:left w:val="none" w:sz="0" w:space="0" w:color="auto"/>
        <w:bottom w:val="none" w:sz="0" w:space="0" w:color="auto"/>
        <w:right w:val="none" w:sz="0" w:space="0" w:color="auto"/>
      </w:divBdr>
    </w:div>
    <w:div w:id="1301768794">
      <w:bodyDiv w:val="1"/>
      <w:marLeft w:val="0"/>
      <w:marRight w:val="0"/>
      <w:marTop w:val="0"/>
      <w:marBottom w:val="0"/>
      <w:divBdr>
        <w:top w:val="none" w:sz="0" w:space="0" w:color="auto"/>
        <w:left w:val="none" w:sz="0" w:space="0" w:color="auto"/>
        <w:bottom w:val="none" w:sz="0" w:space="0" w:color="auto"/>
        <w:right w:val="none" w:sz="0" w:space="0" w:color="auto"/>
      </w:divBdr>
    </w:div>
    <w:div w:id="1378043246">
      <w:bodyDiv w:val="1"/>
      <w:marLeft w:val="0"/>
      <w:marRight w:val="0"/>
      <w:marTop w:val="0"/>
      <w:marBottom w:val="0"/>
      <w:divBdr>
        <w:top w:val="none" w:sz="0" w:space="0" w:color="auto"/>
        <w:left w:val="none" w:sz="0" w:space="0" w:color="auto"/>
        <w:bottom w:val="none" w:sz="0" w:space="0" w:color="auto"/>
        <w:right w:val="none" w:sz="0" w:space="0" w:color="auto"/>
      </w:divBdr>
    </w:div>
    <w:div w:id="1414856742">
      <w:bodyDiv w:val="1"/>
      <w:marLeft w:val="0"/>
      <w:marRight w:val="0"/>
      <w:marTop w:val="0"/>
      <w:marBottom w:val="0"/>
      <w:divBdr>
        <w:top w:val="none" w:sz="0" w:space="0" w:color="auto"/>
        <w:left w:val="none" w:sz="0" w:space="0" w:color="auto"/>
        <w:bottom w:val="none" w:sz="0" w:space="0" w:color="auto"/>
        <w:right w:val="none" w:sz="0" w:space="0" w:color="auto"/>
      </w:divBdr>
    </w:div>
    <w:div w:id="1427846095">
      <w:bodyDiv w:val="1"/>
      <w:marLeft w:val="0"/>
      <w:marRight w:val="0"/>
      <w:marTop w:val="0"/>
      <w:marBottom w:val="0"/>
      <w:divBdr>
        <w:top w:val="none" w:sz="0" w:space="0" w:color="auto"/>
        <w:left w:val="none" w:sz="0" w:space="0" w:color="auto"/>
        <w:bottom w:val="none" w:sz="0" w:space="0" w:color="auto"/>
        <w:right w:val="none" w:sz="0" w:space="0" w:color="auto"/>
      </w:divBdr>
    </w:div>
    <w:div w:id="1434670334">
      <w:bodyDiv w:val="1"/>
      <w:marLeft w:val="0"/>
      <w:marRight w:val="0"/>
      <w:marTop w:val="0"/>
      <w:marBottom w:val="0"/>
      <w:divBdr>
        <w:top w:val="none" w:sz="0" w:space="0" w:color="auto"/>
        <w:left w:val="none" w:sz="0" w:space="0" w:color="auto"/>
        <w:bottom w:val="none" w:sz="0" w:space="0" w:color="auto"/>
        <w:right w:val="none" w:sz="0" w:space="0" w:color="auto"/>
      </w:divBdr>
      <w:divsChild>
        <w:div w:id="1270091188">
          <w:marLeft w:val="0"/>
          <w:marRight w:val="0"/>
          <w:marTop w:val="120"/>
          <w:marBottom w:val="0"/>
          <w:divBdr>
            <w:top w:val="none" w:sz="0" w:space="0" w:color="auto"/>
            <w:left w:val="none" w:sz="0" w:space="0" w:color="auto"/>
            <w:bottom w:val="none" w:sz="0" w:space="0" w:color="auto"/>
            <w:right w:val="none" w:sz="0" w:space="0" w:color="auto"/>
          </w:divBdr>
          <w:divsChild>
            <w:div w:id="1246299592">
              <w:marLeft w:val="0"/>
              <w:marRight w:val="0"/>
              <w:marTop w:val="0"/>
              <w:marBottom w:val="0"/>
              <w:divBdr>
                <w:top w:val="none" w:sz="0" w:space="0" w:color="auto"/>
                <w:left w:val="none" w:sz="0" w:space="0" w:color="auto"/>
                <w:bottom w:val="none" w:sz="0" w:space="0" w:color="auto"/>
                <w:right w:val="none" w:sz="0" w:space="0" w:color="auto"/>
              </w:divBdr>
            </w:div>
          </w:divsChild>
        </w:div>
        <w:div w:id="1501386949">
          <w:marLeft w:val="0"/>
          <w:marRight w:val="0"/>
          <w:marTop w:val="120"/>
          <w:marBottom w:val="0"/>
          <w:divBdr>
            <w:top w:val="none" w:sz="0" w:space="0" w:color="auto"/>
            <w:left w:val="none" w:sz="0" w:space="0" w:color="auto"/>
            <w:bottom w:val="none" w:sz="0" w:space="0" w:color="auto"/>
            <w:right w:val="none" w:sz="0" w:space="0" w:color="auto"/>
          </w:divBdr>
          <w:divsChild>
            <w:div w:id="792557729">
              <w:marLeft w:val="0"/>
              <w:marRight w:val="0"/>
              <w:marTop w:val="0"/>
              <w:marBottom w:val="0"/>
              <w:divBdr>
                <w:top w:val="none" w:sz="0" w:space="0" w:color="auto"/>
                <w:left w:val="none" w:sz="0" w:space="0" w:color="auto"/>
                <w:bottom w:val="none" w:sz="0" w:space="0" w:color="auto"/>
                <w:right w:val="none" w:sz="0" w:space="0" w:color="auto"/>
              </w:divBdr>
            </w:div>
          </w:divsChild>
        </w:div>
        <w:div w:id="588082137">
          <w:marLeft w:val="0"/>
          <w:marRight w:val="0"/>
          <w:marTop w:val="120"/>
          <w:marBottom w:val="0"/>
          <w:divBdr>
            <w:top w:val="none" w:sz="0" w:space="0" w:color="auto"/>
            <w:left w:val="none" w:sz="0" w:space="0" w:color="auto"/>
            <w:bottom w:val="none" w:sz="0" w:space="0" w:color="auto"/>
            <w:right w:val="none" w:sz="0" w:space="0" w:color="auto"/>
          </w:divBdr>
          <w:divsChild>
            <w:div w:id="740635238">
              <w:marLeft w:val="0"/>
              <w:marRight w:val="0"/>
              <w:marTop w:val="0"/>
              <w:marBottom w:val="0"/>
              <w:divBdr>
                <w:top w:val="none" w:sz="0" w:space="0" w:color="auto"/>
                <w:left w:val="none" w:sz="0" w:space="0" w:color="auto"/>
                <w:bottom w:val="none" w:sz="0" w:space="0" w:color="auto"/>
                <w:right w:val="none" w:sz="0" w:space="0" w:color="auto"/>
              </w:divBdr>
            </w:div>
            <w:div w:id="89670281">
              <w:marLeft w:val="0"/>
              <w:marRight w:val="0"/>
              <w:marTop w:val="0"/>
              <w:marBottom w:val="0"/>
              <w:divBdr>
                <w:top w:val="none" w:sz="0" w:space="0" w:color="auto"/>
                <w:left w:val="none" w:sz="0" w:space="0" w:color="auto"/>
                <w:bottom w:val="none" w:sz="0" w:space="0" w:color="auto"/>
                <w:right w:val="none" w:sz="0" w:space="0" w:color="auto"/>
              </w:divBdr>
            </w:div>
          </w:divsChild>
        </w:div>
        <w:div w:id="689793026">
          <w:marLeft w:val="0"/>
          <w:marRight w:val="0"/>
          <w:marTop w:val="120"/>
          <w:marBottom w:val="0"/>
          <w:divBdr>
            <w:top w:val="none" w:sz="0" w:space="0" w:color="auto"/>
            <w:left w:val="none" w:sz="0" w:space="0" w:color="auto"/>
            <w:bottom w:val="none" w:sz="0" w:space="0" w:color="auto"/>
            <w:right w:val="none" w:sz="0" w:space="0" w:color="auto"/>
          </w:divBdr>
          <w:divsChild>
            <w:div w:id="314184096">
              <w:marLeft w:val="0"/>
              <w:marRight w:val="0"/>
              <w:marTop w:val="0"/>
              <w:marBottom w:val="0"/>
              <w:divBdr>
                <w:top w:val="none" w:sz="0" w:space="0" w:color="auto"/>
                <w:left w:val="none" w:sz="0" w:space="0" w:color="auto"/>
                <w:bottom w:val="none" w:sz="0" w:space="0" w:color="auto"/>
                <w:right w:val="none" w:sz="0" w:space="0" w:color="auto"/>
              </w:divBdr>
            </w:div>
          </w:divsChild>
        </w:div>
        <w:div w:id="1015108886">
          <w:marLeft w:val="0"/>
          <w:marRight w:val="0"/>
          <w:marTop w:val="120"/>
          <w:marBottom w:val="0"/>
          <w:divBdr>
            <w:top w:val="none" w:sz="0" w:space="0" w:color="auto"/>
            <w:left w:val="none" w:sz="0" w:space="0" w:color="auto"/>
            <w:bottom w:val="none" w:sz="0" w:space="0" w:color="auto"/>
            <w:right w:val="none" w:sz="0" w:space="0" w:color="auto"/>
          </w:divBdr>
          <w:divsChild>
            <w:div w:id="8208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8330">
      <w:bodyDiv w:val="1"/>
      <w:marLeft w:val="0"/>
      <w:marRight w:val="0"/>
      <w:marTop w:val="0"/>
      <w:marBottom w:val="0"/>
      <w:divBdr>
        <w:top w:val="none" w:sz="0" w:space="0" w:color="auto"/>
        <w:left w:val="none" w:sz="0" w:space="0" w:color="auto"/>
        <w:bottom w:val="none" w:sz="0" w:space="0" w:color="auto"/>
        <w:right w:val="none" w:sz="0" w:space="0" w:color="auto"/>
      </w:divBdr>
    </w:div>
    <w:div w:id="1464228343">
      <w:bodyDiv w:val="1"/>
      <w:marLeft w:val="0"/>
      <w:marRight w:val="0"/>
      <w:marTop w:val="0"/>
      <w:marBottom w:val="0"/>
      <w:divBdr>
        <w:top w:val="none" w:sz="0" w:space="0" w:color="auto"/>
        <w:left w:val="none" w:sz="0" w:space="0" w:color="auto"/>
        <w:bottom w:val="none" w:sz="0" w:space="0" w:color="auto"/>
        <w:right w:val="none" w:sz="0" w:space="0" w:color="auto"/>
      </w:divBdr>
      <w:divsChild>
        <w:div w:id="1709648682">
          <w:marLeft w:val="0"/>
          <w:marRight w:val="0"/>
          <w:marTop w:val="120"/>
          <w:marBottom w:val="0"/>
          <w:divBdr>
            <w:top w:val="none" w:sz="0" w:space="0" w:color="auto"/>
            <w:left w:val="none" w:sz="0" w:space="0" w:color="auto"/>
            <w:bottom w:val="none" w:sz="0" w:space="0" w:color="auto"/>
            <w:right w:val="none" w:sz="0" w:space="0" w:color="auto"/>
          </w:divBdr>
          <w:divsChild>
            <w:div w:id="416485830">
              <w:marLeft w:val="0"/>
              <w:marRight w:val="0"/>
              <w:marTop w:val="0"/>
              <w:marBottom w:val="0"/>
              <w:divBdr>
                <w:top w:val="none" w:sz="0" w:space="0" w:color="auto"/>
                <w:left w:val="none" w:sz="0" w:space="0" w:color="auto"/>
                <w:bottom w:val="none" w:sz="0" w:space="0" w:color="auto"/>
                <w:right w:val="none" w:sz="0" w:space="0" w:color="auto"/>
              </w:divBdr>
            </w:div>
          </w:divsChild>
        </w:div>
        <w:div w:id="1990592588">
          <w:marLeft w:val="0"/>
          <w:marRight w:val="0"/>
          <w:marTop w:val="120"/>
          <w:marBottom w:val="0"/>
          <w:divBdr>
            <w:top w:val="none" w:sz="0" w:space="0" w:color="auto"/>
            <w:left w:val="none" w:sz="0" w:space="0" w:color="auto"/>
            <w:bottom w:val="none" w:sz="0" w:space="0" w:color="auto"/>
            <w:right w:val="none" w:sz="0" w:space="0" w:color="auto"/>
          </w:divBdr>
          <w:divsChild>
            <w:div w:id="196361520">
              <w:marLeft w:val="0"/>
              <w:marRight w:val="0"/>
              <w:marTop w:val="0"/>
              <w:marBottom w:val="0"/>
              <w:divBdr>
                <w:top w:val="none" w:sz="0" w:space="0" w:color="auto"/>
                <w:left w:val="none" w:sz="0" w:space="0" w:color="auto"/>
                <w:bottom w:val="none" w:sz="0" w:space="0" w:color="auto"/>
                <w:right w:val="none" w:sz="0" w:space="0" w:color="auto"/>
              </w:divBdr>
            </w:div>
          </w:divsChild>
        </w:div>
        <w:div w:id="1596094766">
          <w:marLeft w:val="0"/>
          <w:marRight w:val="0"/>
          <w:marTop w:val="120"/>
          <w:marBottom w:val="0"/>
          <w:divBdr>
            <w:top w:val="none" w:sz="0" w:space="0" w:color="auto"/>
            <w:left w:val="none" w:sz="0" w:space="0" w:color="auto"/>
            <w:bottom w:val="none" w:sz="0" w:space="0" w:color="auto"/>
            <w:right w:val="none" w:sz="0" w:space="0" w:color="auto"/>
          </w:divBdr>
          <w:divsChild>
            <w:div w:id="1323511785">
              <w:marLeft w:val="0"/>
              <w:marRight w:val="0"/>
              <w:marTop w:val="0"/>
              <w:marBottom w:val="0"/>
              <w:divBdr>
                <w:top w:val="none" w:sz="0" w:space="0" w:color="auto"/>
                <w:left w:val="none" w:sz="0" w:space="0" w:color="auto"/>
                <w:bottom w:val="none" w:sz="0" w:space="0" w:color="auto"/>
                <w:right w:val="none" w:sz="0" w:space="0" w:color="auto"/>
              </w:divBdr>
            </w:div>
            <w:div w:id="23793547">
              <w:marLeft w:val="0"/>
              <w:marRight w:val="0"/>
              <w:marTop w:val="0"/>
              <w:marBottom w:val="0"/>
              <w:divBdr>
                <w:top w:val="none" w:sz="0" w:space="0" w:color="auto"/>
                <w:left w:val="none" w:sz="0" w:space="0" w:color="auto"/>
                <w:bottom w:val="none" w:sz="0" w:space="0" w:color="auto"/>
                <w:right w:val="none" w:sz="0" w:space="0" w:color="auto"/>
              </w:divBdr>
            </w:div>
          </w:divsChild>
        </w:div>
        <w:div w:id="1211376814">
          <w:marLeft w:val="0"/>
          <w:marRight w:val="0"/>
          <w:marTop w:val="120"/>
          <w:marBottom w:val="0"/>
          <w:divBdr>
            <w:top w:val="none" w:sz="0" w:space="0" w:color="auto"/>
            <w:left w:val="none" w:sz="0" w:space="0" w:color="auto"/>
            <w:bottom w:val="none" w:sz="0" w:space="0" w:color="auto"/>
            <w:right w:val="none" w:sz="0" w:space="0" w:color="auto"/>
          </w:divBdr>
          <w:divsChild>
            <w:div w:id="244732375">
              <w:marLeft w:val="0"/>
              <w:marRight w:val="0"/>
              <w:marTop w:val="0"/>
              <w:marBottom w:val="0"/>
              <w:divBdr>
                <w:top w:val="none" w:sz="0" w:space="0" w:color="auto"/>
                <w:left w:val="none" w:sz="0" w:space="0" w:color="auto"/>
                <w:bottom w:val="none" w:sz="0" w:space="0" w:color="auto"/>
                <w:right w:val="none" w:sz="0" w:space="0" w:color="auto"/>
              </w:divBdr>
            </w:div>
          </w:divsChild>
        </w:div>
        <w:div w:id="612369557">
          <w:marLeft w:val="0"/>
          <w:marRight w:val="0"/>
          <w:marTop w:val="120"/>
          <w:marBottom w:val="0"/>
          <w:divBdr>
            <w:top w:val="none" w:sz="0" w:space="0" w:color="auto"/>
            <w:left w:val="none" w:sz="0" w:space="0" w:color="auto"/>
            <w:bottom w:val="none" w:sz="0" w:space="0" w:color="auto"/>
            <w:right w:val="none" w:sz="0" w:space="0" w:color="auto"/>
          </w:divBdr>
          <w:divsChild>
            <w:div w:id="8957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7778">
      <w:bodyDiv w:val="1"/>
      <w:marLeft w:val="0"/>
      <w:marRight w:val="0"/>
      <w:marTop w:val="0"/>
      <w:marBottom w:val="0"/>
      <w:divBdr>
        <w:top w:val="none" w:sz="0" w:space="0" w:color="auto"/>
        <w:left w:val="none" w:sz="0" w:space="0" w:color="auto"/>
        <w:bottom w:val="none" w:sz="0" w:space="0" w:color="auto"/>
        <w:right w:val="none" w:sz="0" w:space="0" w:color="auto"/>
      </w:divBdr>
    </w:div>
    <w:div w:id="1672685823">
      <w:bodyDiv w:val="1"/>
      <w:marLeft w:val="0"/>
      <w:marRight w:val="0"/>
      <w:marTop w:val="0"/>
      <w:marBottom w:val="0"/>
      <w:divBdr>
        <w:top w:val="none" w:sz="0" w:space="0" w:color="auto"/>
        <w:left w:val="none" w:sz="0" w:space="0" w:color="auto"/>
        <w:bottom w:val="none" w:sz="0" w:space="0" w:color="auto"/>
        <w:right w:val="none" w:sz="0" w:space="0" w:color="auto"/>
      </w:divBdr>
      <w:divsChild>
        <w:div w:id="1979259914">
          <w:marLeft w:val="0"/>
          <w:marRight w:val="0"/>
          <w:marTop w:val="0"/>
          <w:marBottom w:val="0"/>
          <w:divBdr>
            <w:top w:val="none" w:sz="0" w:space="0" w:color="auto"/>
            <w:left w:val="none" w:sz="0" w:space="0" w:color="auto"/>
            <w:bottom w:val="none" w:sz="0" w:space="0" w:color="auto"/>
            <w:right w:val="none" w:sz="0" w:space="0" w:color="auto"/>
          </w:divBdr>
          <w:divsChild>
            <w:div w:id="1189946270">
              <w:marLeft w:val="0"/>
              <w:marRight w:val="0"/>
              <w:marTop w:val="0"/>
              <w:marBottom w:val="0"/>
              <w:divBdr>
                <w:top w:val="none" w:sz="0" w:space="0" w:color="auto"/>
                <w:left w:val="none" w:sz="0" w:space="0" w:color="auto"/>
                <w:bottom w:val="none" w:sz="0" w:space="0" w:color="auto"/>
                <w:right w:val="none" w:sz="0" w:space="0" w:color="auto"/>
              </w:divBdr>
            </w:div>
          </w:divsChild>
        </w:div>
        <w:div w:id="1302424647">
          <w:marLeft w:val="0"/>
          <w:marRight w:val="0"/>
          <w:marTop w:val="120"/>
          <w:marBottom w:val="0"/>
          <w:divBdr>
            <w:top w:val="none" w:sz="0" w:space="0" w:color="auto"/>
            <w:left w:val="none" w:sz="0" w:space="0" w:color="auto"/>
            <w:bottom w:val="none" w:sz="0" w:space="0" w:color="auto"/>
            <w:right w:val="none" w:sz="0" w:space="0" w:color="auto"/>
          </w:divBdr>
          <w:divsChild>
            <w:div w:id="1178806847">
              <w:marLeft w:val="0"/>
              <w:marRight w:val="0"/>
              <w:marTop w:val="0"/>
              <w:marBottom w:val="0"/>
              <w:divBdr>
                <w:top w:val="none" w:sz="0" w:space="0" w:color="auto"/>
                <w:left w:val="none" w:sz="0" w:space="0" w:color="auto"/>
                <w:bottom w:val="none" w:sz="0" w:space="0" w:color="auto"/>
                <w:right w:val="none" w:sz="0" w:space="0" w:color="auto"/>
              </w:divBdr>
            </w:div>
          </w:divsChild>
        </w:div>
        <w:div w:id="1298755023">
          <w:marLeft w:val="0"/>
          <w:marRight w:val="0"/>
          <w:marTop w:val="120"/>
          <w:marBottom w:val="0"/>
          <w:divBdr>
            <w:top w:val="none" w:sz="0" w:space="0" w:color="auto"/>
            <w:left w:val="none" w:sz="0" w:space="0" w:color="auto"/>
            <w:bottom w:val="none" w:sz="0" w:space="0" w:color="auto"/>
            <w:right w:val="none" w:sz="0" w:space="0" w:color="auto"/>
          </w:divBdr>
          <w:divsChild>
            <w:div w:id="47845276">
              <w:marLeft w:val="0"/>
              <w:marRight w:val="0"/>
              <w:marTop w:val="0"/>
              <w:marBottom w:val="0"/>
              <w:divBdr>
                <w:top w:val="none" w:sz="0" w:space="0" w:color="auto"/>
                <w:left w:val="none" w:sz="0" w:space="0" w:color="auto"/>
                <w:bottom w:val="none" w:sz="0" w:space="0" w:color="auto"/>
                <w:right w:val="none" w:sz="0" w:space="0" w:color="auto"/>
              </w:divBdr>
            </w:div>
          </w:divsChild>
        </w:div>
        <w:div w:id="981273914">
          <w:marLeft w:val="0"/>
          <w:marRight w:val="0"/>
          <w:marTop w:val="120"/>
          <w:marBottom w:val="0"/>
          <w:divBdr>
            <w:top w:val="none" w:sz="0" w:space="0" w:color="auto"/>
            <w:left w:val="none" w:sz="0" w:space="0" w:color="auto"/>
            <w:bottom w:val="none" w:sz="0" w:space="0" w:color="auto"/>
            <w:right w:val="none" w:sz="0" w:space="0" w:color="auto"/>
          </w:divBdr>
          <w:divsChild>
            <w:div w:id="1142886464">
              <w:marLeft w:val="0"/>
              <w:marRight w:val="0"/>
              <w:marTop w:val="0"/>
              <w:marBottom w:val="0"/>
              <w:divBdr>
                <w:top w:val="none" w:sz="0" w:space="0" w:color="auto"/>
                <w:left w:val="none" w:sz="0" w:space="0" w:color="auto"/>
                <w:bottom w:val="none" w:sz="0" w:space="0" w:color="auto"/>
                <w:right w:val="none" w:sz="0" w:space="0" w:color="auto"/>
              </w:divBdr>
            </w:div>
            <w:div w:id="1807161549">
              <w:marLeft w:val="0"/>
              <w:marRight w:val="0"/>
              <w:marTop w:val="0"/>
              <w:marBottom w:val="0"/>
              <w:divBdr>
                <w:top w:val="none" w:sz="0" w:space="0" w:color="auto"/>
                <w:left w:val="none" w:sz="0" w:space="0" w:color="auto"/>
                <w:bottom w:val="none" w:sz="0" w:space="0" w:color="auto"/>
                <w:right w:val="none" w:sz="0" w:space="0" w:color="auto"/>
              </w:divBdr>
            </w:div>
            <w:div w:id="2135588442">
              <w:marLeft w:val="0"/>
              <w:marRight w:val="0"/>
              <w:marTop w:val="0"/>
              <w:marBottom w:val="0"/>
              <w:divBdr>
                <w:top w:val="none" w:sz="0" w:space="0" w:color="auto"/>
                <w:left w:val="none" w:sz="0" w:space="0" w:color="auto"/>
                <w:bottom w:val="none" w:sz="0" w:space="0" w:color="auto"/>
                <w:right w:val="none" w:sz="0" w:space="0" w:color="auto"/>
              </w:divBdr>
            </w:div>
            <w:div w:id="2098358881">
              <w:marLeft w:val="0"/>
              <w:marRight w:val="0"/>
              <w:marTop w:val="0"/>
              <w:marBottom w:val="0"/>
              <w:divBdr>
                <w:top w:val="none" w:sz="0" w:space="0" w:color="auto"/>
                <w:left w:val="none" w:sz="0" w:space="0" w:color="auto"/>
                <w:bottom w:val="none" w:sz="0" w:space="0" w:color="auto"/>
                <w:right w:val="none" w:sz="0" w:space="0" w:color="auto"/>
              </w:divBdr>
            </w:div>
          </w:divsChild>
        </w:div>
        <w:div w:id="90589699">
          <w:marLeft w:val="0"/>
          <w:marRight w:val="0"/>
          <w:marTop w:val="120"/>
          <w:marBottom w:val="0"/>
          <w:divBdr>
            <w:top w:val="none" w:sz="0" w:space="0" w:color="auto"/>
            <w:left w:val="none" w:sz="0" w:space="0" w:color="auto"/>
            <w:bottom w:val="none" w:sz="0" w:space="0" w:color="auto"/>
            <w:right w:val="none" w:sz="0" w:space="0" w:color="auto"/>
          </w:divBdr>
          <w:divsChild>
            <w:div w:id="2128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905">
      <w:bodyDiv w:val="1"/>
      <w:marLeft w:val="0"/>
      <w:marRight w:val="0"/>
      <w:marTop w:val="0"/>
      <w:marBottom w:val="0"/>
      <w:divBdr>
        <w:top w:val="none" w:sz="0" w:space="0" w:color="auto"/>
        <w:left w:val="none" w:sz="0" w:space="0" w:color="auto"/>
        <w:bottom w:val="none" w:sz="0" w:space="0" w:color="auto"/>
        <w:right w:val="none" w:sz="0" w:space="0" w:color="auto"/>
      </w:divBdr>
    </w:div>
    <w:div w:id="1778014597">
      <w:bodyDiv w:val="1"/>
      <w:marLeft w:val="0"/>
      <w:marRight w:val="0"/>
      <w:marTop w:val="0"/>
      <w:marBottom w:val="0"/>
      <w:divBdr>
        <w:top w:val="none" w:sz="0" w:space="0" w:color="auto"/>
        <w:left w:val="none" w:sz="0" w:space="0" w:color="auto"/>
        <w:bottom w:val="none" w:sz="0" w:space="0" w:color="auto"/>
        <w:right w:val="none" w:sz="0" w:space="0" w:color="auto"/>
      </w:divBdr>
    </w:div>
    <w:div w:id="1844782148">
      <w:bodyDiv w:val="1"/>
      <w:marLeft w:val="0"/>
      <w:marRight w:val="0"/>
      <w:marTop w:val="0"/>
      <w:marBottom w:val="0"/>
      <w:divBdr>
        <w:top w:val="none" w:sz="0" w:space="0" w:color="auto"/>
        <w:left w:val="none" w:sz="0" w:space="0" w:color="auto"/>
        <w:bottom w:val="none" w:sz="0" w:space="0" w:color="auto"/>
        <w:right w:val="none" w:sz="0" w:space="0" w:color="auto"/>
      </w:divBdr>
    </w:div>
    <w:div w:id="1847788191">
      <w:bodyDiv w:val="1"/>
      <w:marLeft w:val="0"/>
      <w:marRight w:val="0"/>
      <w:marTop w:val="0"/>
      <w:marBottom w:val="0"/>
      <w:divBdr>
        <w:top w:val="none" w:sz="0" w:space="0" w:color="auto"/>
        <w:left w:val="none" w:sz="0" w:space="0" w:color="auto"/>
        <w:bottom w:val="none" w:sz="0" w:space="0" w:color="auto"/>
        <w:right w:val="none" w:sz="0" w:space="0" w:color="auto"/>
      </w:divBdr>
    </w:div>
    <w:div w:id="1859930393">
      <w:bodyDiv w:val="1"/>
      <w:marLeft w:val="0"/>
      <w:marRight w:val="0"/>
      <w:marTop w:val="0"/>
      <w:marBottom w:val="0"/>
      <w:divBdr>
        <w:top w:val="none" w:sz="0" w:space="0" w:color="auto"/>
        <w:left w:val="none" w:sz="0" w:space="0" w:color="auto"/>
        <w:bottom w:val="none" w:sz="0" w:space="0" w:color="auto"/>
        <w:right w:val="none" w:sz="0" w:space="0" w:color="auto"/>
      </w:divBdr>
    </w:div>
    <w:div w:id="1861582218">
      <w:bodyDiv w:val="1"/>
      <w:marLeft w:val="0"/>
      <w:marRight w:val="0"/>
      <w:marTop w:val="0"/>
      <w:marBottom w:val="0"/>
      <w:divBdr>
        <w:top w:val="none" w:sz="0" w:space="0" w:color="auto"/>
        <w:left w:val="none" w:sz="0" w:space="0" w:color="auto"/>
        <w:bottom w:val="none" w:sz="0" w:space="0" w:color="auto"/>
        <w:right w:val="none" w:sz="0" w:space="0" w:color="auto"/>
      </w:divBdr>
    </w:div>
    <w:div w:id="1896770299">
      <w:bodyDiv w:val="1"/>
      <w:marLeft w:val="0"/>
      <w:marRight w:val="0"/>
      <w:marTop w:val="0"/>
      <w:marBottom w:val="0"/>
      <w:divBdr>
        <w:top w:val="none" w:sz="0" w:space="0" w:color="auto"/>
        <w:left w:val="none" w:sz="0" w:space="0" w:color="auto"/>
        <w:bottom w:val="none" w:sz="0" w:space="0" w:color="auto"/>
        <w:right w:val="none" w:sz="0" w:space="0" w:color="auto"/>
      </w:divBdr>
    </w:div>
    <w:div w:id="1912812224">
      <w:bodyDiv w:val="1"/>
      <w:marLeft w:val="0"/>
      <w:marRight w:val="0"/>
      <w:marTop w:val="0"/>
      <w:marBottom w:val="0"/>
      <w:divBdr>
        <w:top w:val="none" w:sz="0" w:space="0" w:color="auto"/>
        <w:left w:val="none" w:sz="0" w:space="0" w:color="auto"/>
        <w:bottom w:val="none" w:sz="0" w:space="0" w:color="auto"/>
        <w:right w:val="none" w:sz="0" w:space="0" w:color="auto"/>
      </w:divBdr>
    </w:div>
    <w:div w:id="1915360399">
      <w:bodyDiv w:val="1"/>
      <w:marLeft w:val="0"/>
      <w:marRight w:val="0"/>
      <w:marTop w:val="0"/>
      <w:marBottom w:val="0"/>
      <w:divBdr>
        <w:top w:val="none" w:sz="0" w:space="0" w:color="auto"/>
        <w:left w:val="none" w:sz="0" w:space="0" w:color="auto"/>
        <w:bottom w:val="none" w:sz="0" w:space="0" w:color="auto"/>
        <w:right w:val="none" w:sz="0" w:space="0" w:color="auto"/>
      </w:divBdr>
    </w:div>
    <w:div w:id="1965505223">
      <w:bodyDiv w:val="1"/>
      <w:marLeft w:val="0"/>
      <w:marRight w:val="0"/>
      <w:marTop w:val="0"/>
      <w:marBottom w:val="0"/>
      <w:divBdr>
        <w:top w:val="none" w:sz="0" w:space="0" w:color="auto"/>
        <w:left w:val="none" w:sz="0" w:space="0" w:color="auto"/>
        <w:bottom w:val="none" w:sz="0" w:space="0" w:color="auto"/>
        <w:right w:val="none" w:sz="0" w:space="0" w:color="auto"/>
      </w:divBdr>
      <w:divsChild>
        <w:div w:id="1184906253">
          <w:marLeft w:val="0"/>
          <w:marRight w:val="0"/>
          <w:marTop w:val="0"/>
          <w:marBottom w:val="0"/>
          <w:divBdr>
            <w:top w:val="none" w:sz="0" w:space="0" w:color="auto"/>
            <w:left w:val="none" w:sz="0" w:space="0" w:color="auto"/>
            <w:bottom w:val="none" w:sz="0" w:space="0" w:color="auto"/>
            <w:right w:val="none" w:sz="0" w:space="0" w:color="auto"/>
          </w:divBdr>
        </w:div>
        <w:div w:id="1302734310">
          <w:marLeft w:val="0"/>
          <w:marRight w:val="0"/>
          <w:marTop w:val="0"/>
          <w:marBottom w:val="0"/>
          <w:divBdr>
            <w:top w:val="none" w:sz="0" w:space="0" w:color="auto"/>
            <w:left w:val="none" w:sz="0" w:space="0" w:color="auto"/>
            <w:bottom w:val="none" w:sz="0" w:space="0" w:color="auto"/>
            <w:right w:val="none" w:sz="0" w:space="0" w:color="auto"/>
          </w:divBdr>
        </w:div>
      </w:divsChild>
    </w:div>
    <w:div w:id="2018459673">
      <w:bodyDiv w:val="1"/>
      <w:marLeft w:val="0"/>
      <w:marRight w:val="0"/>
      <w:marTop w:val="0"/>
      <w:marBottom w:val="0"/>
      <w:divBdr>
        <w:top w:val="none" w:sz="0" w:space="0" w:color="auto"/>
        <w:left w:val="none" w:sz="0" w:space="0" w:color="auto"/>
        <w:bottom w:val="none" w:sz="0" w:space="0" w:color="auto"/>
        <w:right w:val="none" w:sz="0" w:space="0" w:color="auto"/>
      </w:divBdr>
    </w:div>
    <w:div w:id="2038192742">
      <w:bodyDiv w:val="1"/>
      <w:marLeft w:val="0"/>
      <w:marRight w:val="0"/>
      <w:marTop w:val="0"/>
      <w:marBottom w:val="0"/>
      <w:divBdr>
        <w:top w:val="none" w:sz="0" w:space="0" w:color="auto"/>
        <w:left w:val="none" w:sz="0" w:space="0" w:color="auto"/>
        <w:bottom w:val="none" w:sz="0" w:space="0" w:color="auto"/>
        <w:right w:val="none" w:sz="0" w:space="0" w:color="auto"/>
      </w:divBdr>
    </w:div>
    <w:div w:id="2077052238">
      <w:bodyDiv w:val="1"/>
      <w:marLeft w:val="0"/>
      <w:marRight w:val="0"/>
      <w:marTop w:val="0"/>
      <w:marBottom w:val="0"/>
      <w:divBdr>
        <w:top w:val="none" w:sz="0" w:space="0" w:color="auto"/>
        <w:left w:val="none" w:sz="0" w:space="0" w:color="auto"/>
        <w:bottom w:val="none" w:sz="0" w:space="0" w:color="auto"/>
        <w:right w:val="none" w:sz="0" w:space="0" w:color="auto"/>
      </w:divBdr>
    </w:div>
    <w:div w:id="2086605698">
      <w:bodyDiv w:val="1"/>
      <w:marLeft w:val="0"/>
      <w:marRight w:val="0"/>
      <w:marTop w:val="0"/>
      <w:marBottom w:val="0"/>
      <w:divBdr>
        <w:top w:val="none" w:sz="0" w:space="0" w:color="auto"/>
        <w:left w:val="none" w:sz="0" w:space="0" w:color="auto"/>
        <w:bottom w:val="none" w:sz="0" w:space="0" w:color="auto"/>
        <w:right w:val="none" w:sz="0" w:space="0" w:color="auto"/>
      </w:divBdr>
    </w:div>
    <w:div w:id="2089037606">
      <w:bodyDiv w:val="1"/>
      <w:marLeft w:val="0"/>
      <w:marRight w:val="0"/>
      <w:marTop w:val="0"/>
      <w:marBottom w:val="0"/>
      <w:divBdr>
        <w:top w:val="none" w:sz="0" w:space="0" w:color="auto"/>
        <w:left w:val="none" w:sz="0" w:space="0" w:color="auto"/>
        <w:bottom w:val="none" w:sz="0" w:space="0" w:color="auto"/>
        <w:right w:val="none" w:sz="0" w:space="0" w:color="auto"/>
      </w:divBdr>
    </w:div>
    <w:div w:id="21351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mbgatessurgery.co.uk/patient-participation-grou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Thornalley\AppData\Roaming\Microsoft\Templates\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BBD616A9B749F0813330CBFC38636A"/>
        <w:category>
          <w:name w:val="General"/>
          <w:gallery w:val="placeholder"/>
        </w:category>
        <w:types>
          <w:type w:val="bbPlcHdr"/>
        </w:types>
        <w:behaviors>
          <w:behavior w:val="content"/>
        </w:behaviors>
        <w:guid w:val="{A17EC24E-3309-4027-AF9B-BAD51B8BE8F0}"/>
      </w:docPartPr>
      <w:docPartBody>
        <w:p w:rsidR="005B501B" w:rsidRDefault="005B501B">
          <w:pPr>
            <w:pStyle w:val="A4BBD616A9B749F0813330CBFC38636A"/>
          </w:pPr>
          <w:r w:rsidRPr="009770B3">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1B"/>
    <w:rsid w:val="000D5002"/>
    <w:rsid w:val="002159E1"/>
    <w:rsid w:val="00265015"/>
    <w:rsid w:val="0029451D"/>
    <w:rsid w:val="00306EF8"/>
    <w:rsid w:val="00321D06"/>
    <w:rsid w:val="0038126E"/>
    <w:rsid w:val="003D05D8"/>
    <w:rsid w:val="003D4FAA"/>
    <w:rsid w:val="0047451F"/>
    <w:rsid w:val="004F6F6F"/>
    <w:rsid w:val="00500B39"/>
    <w:rsid w:val="005B501B"/>
    <w:rsid w:val="006A6C3A"/>
    <w:rsid w:val="007E5F57"/>
    <w:rsid w:val="00823A7D"/>
    <w:rsid w:val="0088474E"/>
    <w:rsid w:val="00894A65"/>
    <w:rsid w:val="0092471F"/>
    <w:rsid w:val="009832B9"/>
    <w:rsid w:val="00A14150"/>
    <w:rsid w:val="00AA4E6D"/>
    <w:rsid w:val="00AB4E14"/>
    <w:rsid w:val="00AD4ACF"/>
    <w:rsid w:val="00B84618"/>
    <w:rsid w:val="00BD5A7D"/>
    <w:rsid w:val="00C054F2"/>
    <w:rsid w:val="00C4646D"/>
    <w:rsid w:val="00C54EA3"/>
    <w:rsid w:val="00D437CD"/>
    <w:rsid w:val="00EB38FC"/>
    <w:rsid w:val="00FE2C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BD616A9B749F0813330CBFC38636A">
    <w:name w:val="A4BBD616A9B749F0813330CBFC386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0A1536-75B4-43B3-AD7A-344730EC4FF3}">
  <we:reference id="a77fdc69-cec4-875a-9e32-581256c802c7" version="4.2.0.0" store="EXCatalog" storeType="EXCatalog"/>
  <we:alternateReferences>
    <we:reference id="WA104218065" version="4.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44079d0-8f68-4105-8d53-e90d6dc48a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82285E0DA2D46A600399A1F285C23" ma:contentTypeVersion="14" ma:contentTypeDescription="Create a new document." ma:contentTypeScope="" ma:versionID="701a66bee7c923570285bad932f32d38">
  <xsd:schema xmlns:xsd="http://www.w3.org/2001/XMLSchema" xmlns:xs="http://www.w3.org/2001/XMLSchema" xmlns:p="http://schemas.microsoft.com/office/2006/metadata/properties" xmlns:ns1="http://schemas.microsoft.com/sharepoint/v3" xmlns:ns2="c44079d0-8f68-4105-8d53-e90d6dc48a51" targetNamespace="http://schemas.microsoft.com/office/2006/metadata/properties" ma:root="true" ma:fieldsID="202bcf27a4a1e8fe408ad925a59b3388" ns1:_="" ns2:_="">
    <xsd:import namespace="http://schemas.microsoft.com/sharepoint/v3"/>
    <xsd:import namespace="c44079d0-8f68-4105-8d53-e90d6dc48a5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079d0-8f68-4105-8d53-e90d6dc48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4E60A-DF31-4F80-AC43-DCF05A9FD3DC}">
  <ds:schemaRefs>
    <ds:schemaRef ds:uri="http://schemas.microsoft.com/sharepoint/v3/contenttype/forms"/>
  </ds:schemaRefs>
</ds:datastoreItem>
</file>

<file path=customXml/itemProps2.xml><?xml version="1.0" encoding="utf-8"?>
<ds:datastoreItem xmlns:ds="http://schemas.openxmlformats.org/officeDocument/2006/customXml" ds:itemID="{D9FFF624-71AC-4D07-AA8B-ACE62A8173F1}">
  <ds:schemaRefs>
    <ds:schemaRef ds:uri="http://schemas.openxmlformats.org/officeDocument/2006/bibliography"/>
  </ds:schemaRefs>
</ds:datastoreItem>
</file>

<file path=customXml/itemProps3.xml><?xml version="1.0" encoding="utf-8"?>
<ds:datastoreItem xmlns:ds="http://schemas.openxmlformats.org/officeDocument/2006/customXml" ds:itemID="{496780D6-11EE-419A-BAD4-FF8872FF4598}">
  <ds:schemaRefs>
    <ds:schemaRef ds:uri="http://schemas.microsoft.com/office/2006/metadata/properties"/>
    <ds:schemaRef ds:uri="http://schemas.microsoft.com/office/infopath/2007/PartnerControls"/>
    <ds:schemaRef ds:uri="http://schemas.microsoft.com/sharepoint/v3"/>
    <ds:schemaRef ds:uri="c44079d0-8f68-4105-8d53-e90d6dc48a51"/>
  </ds:schemaRefs>
</ds:datastoreItem>
</file>

<file path=customXml/itemProps4.xml><?xml version="1.0" encoding="utf-8"?>
<ds:datastoreItem xmlns:ds="http://schemas.openxmlformats.org/officeDocument/2006/customXml" ds:itemID="{0739F40C-BE4B-4014-9FA9-13943294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079d0-8f68-4105-8d53-e90d6dc48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Meeting agenda</Template>
  <TotalTime>1016</TotalTime>
  <Pages>4</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Thornalley Eleanor</dc:creator>
  <cp:keywords/>
  <dc:description/>
  <cp:lastModifiedBy>THORNALLEY, Eleanor (LAMBGATES HEALTH CENTRE)</cp:lastModifiedBy>
  <cp:revision>691</cp:revision>
  <cp:lastPrinted>2024-11-26T10:04:00Z</cp:lastPrinted>
  <dcterms:created xsi:type="dcterms:W3CDTF">2024-08-23T11:14:00Z</dcterms:created>
  <dcterms:modified xsi:type="dcterms:W3CDTF">2025-08-26T09:18:00Z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0x010100D0A82285E0DA2D46A600399A1F285C23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